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14F" w:rsidRPr="000D2D74" w:rsidRDefault="0076714F">
      <w:pPr>
        <w:rPr>
          <w:rFonts w:ascii="Arial" w:hAnsi="Arial" w:cs="Arial"/>
        </w:rPr>
      </w:pPr>
    </w:p>
    <w:p w:rsidR="001D7212" w:rsidRPr="000D2D74" w:rsidRDefault="001D7212" w:rsidP="001D7212">
      <w:pPr>
        <w:spacing w:after="0" w:line="240" w:lineRule="auto"/>
        <w:jc w:val="right"/>
        <w:rPr>
          <w:rFonts w:ascii="Arial" w:hAnsi="Arial" w:cs="Arial"/>
          <w:i/>
          <w:sz w:val="18"/>
          <w:szCs w:val="18"/>
        </w:rPr>
      </w:pPr>
      <w:r w:rsidRPr="000D2D74">
        <w:rPr>
          <w:rFonts w:ascii="Arial" w:hAnsi="Arial" w:cs="Arial"/>
          <w:i/>
          <w:sz w:val="18"/>
          <w:szCs w:val="18"/>
        </w:rPr>
        <w:t xml:space="preserve">Załącznik nr 1 do Zapytania Ofertowego </w:t>
      </w:r>
    </w:p>
    <w:p w:rsidR="00AF672E" w:rsidRPr="0051186C" w:rsidRDefault="001D7212" w:rsidP="0051186C">
      <w:pPr>
        <w:spacing w:after="0" w:line="240" w:lineRule="auto"/>
        <w:jc w:val="right"/>
        <w:rPr>
          <w:rFonts w:ascii="Arial" w:hAnsi="Arial" w:cs="Arial"/>
          <w:i/>
          <w:sz w:val="18"/>
          <w:szCs w:val="18"/>
        </w:rPr>
      </w:pPr>
      <w:r w:rsidRPr="000D2D74">
        <w:rPr>
          <w:rFonts w:ascii="Arial" w:hAnsi="Arial" w:cs="Arial"/>
          <w:i/>
          <w:sz w:val="18"/>
          <w:szCs w:val="18"/>
        </w:rPr>
        <w:t>nr 1/REMBUD/2024</w:t>
      </w:r>
    </w:p>
    <w:p w:rsidR="00AF672E" w:rsidRPr="000D2D74" w:rsidRDefault="00AF672E" w:rsidP="00AF672E">
      <w:pPr>
        <w:rPr>
          <w:rFonts w:ascii="Arial" w:hAnsi="Arial" w:cs="Arial"/>
          <w:sz w:val="18"/>
          <w:szCs w:val="18"/>
        </w:rPr>
      </w:pPr>
    </w:p>
    <w:p w:rsidR="001D7212" w:rsidRPr="000D2D74" w:rsidRDefault="00AF672E" w:rsidP="00AF672E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D2D74">
        <w:rPr>
          <w:rFonts w:ascii="Arial" w:hAnsi="Arial" w:cs="Arial"/>
          <w:b/>
          <w:sz w:val="24"/>
          <w:szCs w:val="24"/>
        </w:rPr>
        <w:t>FORMULARZ OFERTOWY</w:t>
      </w:r>
    </w:p>
    <w:p w:rsidR="00AF672E" w:rsidRPr="000D2D74" w:rsidRDefault="00AF672E" w:rsidP="00AF672E">
      <w:pPr>
        <w:spacing w:after="12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0D2D74">
        <w:rPr>
          <w:rFonts w:ascii="Arial" w:hAnsi="Arial" w:cs="Arial"/>
          <w:sz w:val="24"/>
          <w:szCs w:val="24"/>
        </w:rPr>
        <w:t>do Z</w:t>
      </w:r>
      <w:r w:rsidRPr="000D2D74">
        <w:rPr>
          <w:rFonts w:ascii="Arial" w:hAnsi="Arial" w:cs="Arial"/>
          <w:i/>
          <w:sz w:val="24"/>
          <w:szCs w:val="24"/>
        </w:rPr>
        <w:t>apytania Ofertowego nr 1/REMBUD/2024</w:t>
      </w:r>
    </w:p>
    <w:p w:rsidR="00AF672E" w:rsidRPr="000D2D74" w:rsidRDefault="00AF672E" w:rsidP="00AF672E">
      <w:pPr>
        <w:spacing w:after="12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AF672E" w:rsidRPr="000D2D74" w:rsidRDefault="00AF672E" w:rsidP="00AF672E">
      <w:pPr>
        <w:rPr>
          <w:rFonts w:ascii="Arial" w:hAnsi="Arial" w:cs="Arial"/>
          <w:b/>
        </w:rPr>
      </w:pPr>
      <w:r w:rsidRPr="000D2D74">
        <w:rPr>
          <w:rFonts w:ascii="Arial" w:hAnsi="Arial" w:cs="Arial"/>
          <w:b/>
        </w:rPr>
        <w:t>I DANE ZAMAWIAJĄCEGO</w:t>
      </w:r>
    </w:p>
    <w:p w:rsidR="00AF672E" w:rsidRPr="000D2D74" w:rsidRDefault="00AF672E" w:rsidP="00AF672E">
      <w:pPr>
        <w:pStyle w:val="Default"/>
        <w:spacing w:line="360" w:lineRule="auto"/>
        <w:rPr>
          <w:sz w:val="18"/>
          <w:szCs w:val="18"/>
        </w:rPr>
      </w:pPr>
      <w:r w:rsidRPr="000D2D74">
        <w:rPr>
          <w:sz w:val="18"/>
          <w:szCs w:val="18"/>
        </w:rPr>
        <w:t>"REM-BUD" SPÓŁKA Z OGRANICZONĄ ODPOWIEDZIALNOŚCIĄ</w:t>
      </w:r>
    </w:p>
    <w:p w:rsidR="00AF672E" w:rsidRPr="000D2D74" w:rsidRDefault="00AF672E" w:rsidP="00AF672E">
      <w:pPr>
        <w:pStyle w:val="Default"/>
        <w:spacing w:line="360" w:lineRule="auto"/>
        <w:rPr>
          <w:sz w:val="18"/>
          <w:szCs w:val="18"/>
        </w:rPr>
      </w:pPr>
      <w:r w:rsidRPr="000D2D74">
        <w:rPr>
          <w:sz w:val="18"/>
          <w:szCs w:val="18"/>
        </w:rPr>
        <w:t>16-400 Suwałki, ul. Sejneńska 57</w:t>
      </w:r>
    </w:p>
    <w:p w:rsidR="00AF672E" w:rsidRPr="000D2D74" w:rsidRDefault="00AF672E" w:rsidP="00AF672E">
      <w:pPr>
        <w:pStyle w:val="Default"/>
        <w:spacing w:line="360" w:lineRule="auto"/>
        <w:rPr>
          <w:sz w:val="18"/>
          <w:szCs w:val="18"/>
        </w:rPr>
      </w:pPr>
      <w:r w:rsidRPr="000D2D74">
        <w:rPr>
          <w:sz w:val="18"/>
          <w:szCs w:val="18"/>
        </w:rPr>
        <w:t>NIP 8442341423</w:t>
      </w:r>
      <w:r w:rsidRPr="000D2D74">
        <w:rPr>
          <w:sz w:val="18"/>
          <w:szCs w:val="18"/>
        </w:rPr>
        <w:br/>
        <w:t>REGON 200430680</w:t>
      </w:r>
    </w:p>
    <w:p w:rsidR="00AF672E" w:rsidRPr="000D2D74" w:rsidRDefault="00AF672E" w:rsidP="00AF672E">
      <w:pPr>
        <w:rPr>
          <w:rFonts w:ascii="Arial" w:hAnsi="Arial" w:cs="Arial"/>
          <w:b/>
        </w:rPr>
      </w:pPr>
    </w:p>
    <w:p w:rsidR="00AF672E" w:rsidRPr="000D2D74" w:rsidRDefault="00AF672E" w:rsidP="00AF672E">
      <w:pPr>
        <w:rPr>
          <w:rFonts w:ascii="Arial" w:hAnsi="Arial" w:cs="Arial"/>
          <w:b/>
        </w:rPr>
      </w:pPr>
      <w:r w:rsidRPr="000D2D74">
        <w:rPr>
          <w:rFonts w:ascii="Arial" w:hAnsi="Arial" w:cs="Arial"/>
          <w:b/>
        </w:rPr>
        <w:t>II WYKONAWCA</w:t>
      </w:r>
    </w:p>
    <w:tbl>
      <w:tblPr>
        <w:tblStyle w:val="Tabela-Siatka"/>
        <w:tblW w:w="0" w:type="auto"/>
        <w:tblLook w:val="04A0"/>
      </w:tblPr>
      <w:tblGrid>
        <w:gridCol w:w="3652"/>
        <w:gridCol w:w="5560"/>
      </w:tblGrid>
      <w:tr w:rsidR="00AF672E" w:rsidRPr="000D2D74" w:rsidTr="00AF672E">
        <w:tc>
          <w:tcPr>
            <w:tcW w:w="3652" w:type="dxa"/>
            <w:shd w:val="clear" w:color="auto" w:fill="D9D9D9" w:themeFill="background1" w:themeFillShade="D9"/>
          </w:tcPr>
          <w:p w:rsidR="00AF672E" w:rsidRPr="000D2D74" w:rsidRDefault="00AF672E" w:rsidP="00AF672E">
            <w:pPr>
              <w:rPr>
                <w:rFonts w:ascii="Arial" w:hAnsi="Arial" w:cs="Arial"/>
                <w:b/>
              </w:rPr>
            </w:pPr>
            <w:r w:rsidRPr="000D2D74">
              <w:rPr>
                <w:rFonts w:ascii="Arial" w:hAnsi="Arial" w:cs="Arial"/>
                <w:b/>
              </w:rPr>
              <w:t>Nazwa</w:t>
            </w:r>
          </w:p>
        </w:tc>
        <w:tc>
          <w:tcPr>
            <w:tcW w:w="5560" w:type="dxa"/>
          </w:tcPr>
          <w:p w:rsidR="00AF672E" w:rsidRPr="000D2D74" w:rsidRDefault="00AF672E" w:rsidP="00AF672E">
            <w:pPr>
              <w:rPr>
                <w:rFonts w:ascii="Arial" w:hAnsi="Arial" w:cs="Arial"/>
                <w:b/>
              </w:rPr>
            </w:pPr>
          </w:p>
          <w:p w:rsidR="00AF672E" w:rsidRPr="000D2D74" w:rsidRDefault="00AF672E" w:rsidP="00AF672E">
            <w:pPr>
              <w:rPr>
                <w:rFonts w:ascii="Arial" w:hAnsi="Arial" w:cs="Arial"/>
                <w:b/>
              </w:rPr>
            </w:pPr>
          </w:p>
        </w:tc>
      </w:tr>
      <w:tr w:rsidR="00AF672E" w:rsidRPr="000D2D74" w:rsidTr="00AF672E">
        <w:tc>
          <w:tcPr>
            <w:tcW w:w="3652" w:type="dxa"/>
            <w:shd w:val="clear" w:color="auto" w:fill="D9D9D9" w:themeFill="background1" w:themeFillShade="D9"/>
          </w:tcPr>
          <w:p w:rsidR="00AF672E" w:rsidRPr="000D2D74" w:rsidRDefault="00AF672E" w:rsidP="00AF672E">
            <w:pPr>
              <w:rPr>
                <w:rFonts w:ascii="Arial" w:hAnsi="Arial" w:cs="Arial"/>
                <w:b/>
              </w:rPr>
            </w:pPr>
            <w:r w:rsidRPr="000D2D74">
              <w:rPr>
                <w:rFonts w:ascii="Arial" w:hAnsi="Arial" w:cs="Arial"/>
                <w:b/>
              </w:rPr>
              <w:t xml:space="preserve">Adres </w:t>
            </w:r>
          </w:p>
        </w:tc>
        <w:tc>
          <w:tcPr>
            <w:tcW w:w="5560" w:type="dxa"/>
          </w:tcPr>
          <w:p w:rsidR="00AF672E" w:rsidRPr="000D2D74" w:rsidRDefault="00AF672E" w:rsidP="00AF672E">
            <w:pPr>
              <w:rPr>
                <w:rFonts w:ascii="Arial" w:hAnsi="Arial" w:cs="Arial"/>
                <w:b/>
              </w:rPr>
            </w:pPr>
          </w:p>
          <w:p w:rsidR="00AF672E" w:rsidRPr="000D2D74" w:rsidRDefault="00AF672E" w:rsidP="00AF672E">
            <w:pPr>
              <w:rPr>
                <w:rFonts w:ascii="Arial" w:hAnsi="Arial" w:cs="Arial"/>
                <w:b/>
              </w:rPr>
            </w:pPr>
          </w:p>
        </w:tc>
      </w:tr>
      <w:tr w:rsidR="00AF672E" w:rsidRPr="000D2D74" w:rsidTr="00AF672E">
        <w:tc>
          <w:tcPr>
            <w:tcW w:w="3652" w:type="dxa"/>
            <w:shd w:val="clear" w:color="auto" w:fill="D9D9D9" w:themeFill="background1" w:themeFillShade="D9"/>
          </w:tcPr>
          <w:p w:rsidR="00AF672E" w:rsidRPr="000D2D74" w:rsidRDefault="00AF672E" w:rsidP="00AF672E">
            <w:pPr>
              <w:rPr>
                <w:rFonts w:ascii="Arial" w:hAnsi="Arial" w:cs="Arial"/>
                <w:b/>
              </w:rPr>
            </w:pPr>
            <w:r w:rsidRPr="000D2D74">
              <w:rPr>
                <w:rFonts w:ascii="Arial" w:hAnsi="Arial" w:cs="Arial"/>
                <w:b/>
              </w:rPr>
              <w:t>NIP</w:t>
            </w:r>
          </w:p>
        </w:tc>
        <w:tc>
          <w:tcPr>
            <w:tcW w:w="5560" w:type="dxa"/>
          </w:tcPr>
          <w:p w:rsidR="00AF672E" w:rsidRPr="000D2D74" w:rsidRDefault="00AF672E" w:rsidP="00AF672E">
            <w:pPr>
              <w:rPr>
                <w:rFonts w:ascii="Arial" w:hAnsi="Arial" w:cs="Arial"/>
                <w:b/>
              </w:rPr>
            </w:pPr>
          </w:p>
          <w:p w:rsidR="00AF672E" w:rsidRPr="000D2D74" w:rsidRDefault="00AF672E" w:rsidP="00AF672E">
            <w:pPr>
              <w:rPr>
                <w:rFonts w:ascii="Arial" w:hAnsi="Arial" w:cs="Arial"/>
                <w:b/>
              </w:rPr>
            </w:pPr>
          </w:p>
        </w:tc>
      </w:tr>
      <w:tr w:rsidR="00AF672E" w:rsidRPr="000D2D74" w:rsidTr="00AF672E">
        <w:tc>
          <w:tcPr>
            <w:tcW w:w="3652" w:type="dxa"/>
            <w:shd w:val="clear" w:color="auto" w:fill="D9D9D9" w:themeFill="background1" w:themeFillShade="D9"/>
          </w:tcPr>
          <w:p w:rsidR="00AF672E" w:rsidRPr="000D2D74" w:rsidRDefault="00AF672E" w:rsidP="00AF672E">
            <w:pPr>
              <w:rPr>
                <w:rFonts w:ascii="Arial" w:hAnsi="Arial" w:cs="Arial"/>
                <w:b/>
              </w:rPr>
            </w:pPr>
            <w:r w:rsidRPr="000D2D74">
              <w:rPr>
                <w:rFonts w:ascii="Arial" w:hAnsi="Arial" w:cs="Arial"/>
                <w:b/>
              </w:rPr>
              <w:t>REGON</w:t>
            </w:r>
          </w:p>
        </w:tc>
        <w:tc>
          <w:tcPr>
            <w:tcW w:w="5560" w:type="dxa"/>
          </w:tcPr>
          <w:p w:rsidR="00AF672E" w:rsidRPr="000D2D74" w:rsidRDefault="00AF672E" w:rsidP="00AF672E">
            <w:pPr>
              <w:rPr>
                <w:rFonts w:ascii="Arial" w:hAnsi="Arial" w:cs="Arial"/>
                <w:b/>
              </w:rPr>
            </w:pPr>
          </w:p>
          <w:p w:rsidR="00AF672E" w:rsidRPr="000D2D74" w:rsidRDefault="00AF672E" w:rsidP="00AF672E">
            <w:pPr>
              <w:rPr>
                <w:rFonts w:ascii="Arial" w:hAnsi="Arial" w:cs="Arial"/>
                <w:b/>
              </w:rPr>
            </w:pPr>
          </w:p>
        </w:tc>
      </w:tr>
      <w:tr w:rsidR="00AF672E" w:rsidRPr="000D2D74" w:rsidTr="00AF672E">
        <w:tc>
          <w:tcPr>
            <w:tcW w:w="3652" w:type="dxa"/>
            <w:shd w:val="clear" w:color="auto" w:fill="D9D9D9" w:themeFill="background1" w:themeFillShade="D9"/>
          </w:tcPr>
          <w:p w:rsidR="00AF672E" w:rsidRPr="000D2D74" w:rsidRDefault="00AF672E" w:rsidP="00AF672E">
            <w:pPr>
              <w:rPr>
                <w:rFonts w:ascii="Arial" w:hAnsi="Arial" w:cs="Arial"/>
                <w:b/>
              </w:rPr>
            </w:pPr>
            <w:r w:rsidRPr="000D2D74">
              <w:rPr>
                <w:rFonts w:ascii="Arial" w:hAnsi="Arial" w:cs="Arial"/>
                <w:b/>
              </w:rPr>
              <w:t>Adres e-mail</w:t>
            </w:r>
          </w:p>
        </w:tc>
        <w:tc>
          <w:tcPr>
            <w:tcW w:w="5560" w:type="dxa"/>
          </w:tcPr>
          <w:p w:rsidR="00AF672E" w:rsidRPr="000D2D74" w:rsidRDefault="00AF672E" w:rsidP="00AF672E">
            <w:pPr>
              <w:rPr>
                <w:rFonts w:ascii="Arial" w:hAnsi="Arial" w:cs="Arial"/>
                <w:b/>
              </w:rPr>
            </w:pPr>
          </w:p>
          <w:p w:rsidR="00AF672E" w:rsidRPr="000D2D74" w:rsidRDefault="00AF672E" w:rsidP="00AF672E">
            <w:pPr>
              <w:rPr>
                <w:rFonts w:ascii="Arial" w:hAnsi="Arial" w:cs="Arial"/>
                <w:b/>
              </w:rPr>
            </w:pPr>
          </w:p>
        </w:tc>
      </w:tr>
      <w:tr w:rsidR="00AF672E" w:rsidRPr="000D2D74" w:rsidTr="00AF672E">
        <w:tc>
          <w:tcPr>
            <w:tcW w:w="3652" w:type="dxa"/>
            <w:shd w:val="clear" w:color="auto" w:fill="D9D9D9" w:themeFill="background1" w:themeFillShade="D9"/>
          </w:tcPr>
          <w:p w:rsidR="00AF672E" w:rsidRPr="000D2D74" w:rsidRDefault="00AF672E" w:rsidP="00AF672E">
            <w:pPr>
              <w:rPr>
                <w:rFonts w:ascii="Arial" w:hAnsi="Arial" w:cs="Arial"/>
                <w:b/>
              </w:rPr>
            </w:pPr>
            <w:r w:rsidRPr="000D2D74">
              <w:rPr>
                <w:rFonts w:ascii="Arial" w:hAnsi="Arial" w:cs="Arial"/>
                <w:b/>
              </w:rPr>
              <w:t>Numer telefonu</w:t>
            </w:r>
          </w:p>
        </w:tc>
        <w:tc>
          <w:tcPr>
            <w:tcW w:w="5560" w:type="dxa"/>
          </w:tcPr>
          <w:p w:rsidR="00AF672E" w:rsidRPr="000D2D74" w:rsidRDefault="00AF672E" w:rsidP="00AF672E">
            <w:pPr>
              <w:rPr>
                <w:rFonts w:ascii="Arial" w:hAnsi="Arial" w:cs="Arial"/>
                <w:b/>
              </w:rPr>
            </w:pPr>
          </w:p>
          <w:p w:rsidR="00AF672E" w:rsidRPr="000D2D74" w:rsidRDefault="00AF672E" w:rsidP="00AF672E">
            <w:pPr>
              <w:rPr>
                <w:rFonts w:ascii="Arial" w:hAnsi="Arial" w:cs="Arial"/>
                <w:b/>
              </w:rPr>
            </w:pPr>
          </w:p>
        </w:tc>
      </w:tr>
      <w:tr w:rsidR="00AF672E" w:rsidRPr="000D2D74" w:rsidTr="00AF672E">
        <w:tc>
          <w:tcPr>
            <w:tcW w:w="3652" w:type="dxa"/>
            <w:shd w:val="clear" w:color="auto" w:fill="D9D9D9" w:themeFill="background1" w:themeFillShade="D9"/>
          </w:tcPr>
          <w:p w:rsidR="00AF672E" w:rsidRPr="000D2D74" w:rsidRDefault="00AF672E" w:rsidP="00AF672E">
            <w:pPr>
              <w:rPr>
                <w:rFonts w:ascii="Arial" w:hAnsi="Arial" w:cs="Arial"/>
                <w:b/>
              </w:rPr>
            </w:pPr>
            <w:r w:rsidRPr="000D2D74">
              <w:rPr>
                <w:rFonts w:ascii="Arial" w:hAnsi="Arial" w:cs="Arial"/>
                <w:b/>
              </w:rPr>
              <w:t>Imię i nazwisko osoby do kontaktów</w:t>
            </w:r>
          </w:p>
        </w:tc>
        <w:tc>
          <w:tcPr>
            <w:tcW w:w="5560" w:type="dxa"/>
          </w:tcPr>
          <w:p w:rsidR="00AF672E" w:rsidRPr="000D2D74" w:rsidRDefault="00AF672E" w:rsidP="00AF672E">
            <w:pPr>
              <w:rPr>
                <w:rFonts w:ascii="Arial" w:hAnsi="Arial" w:cs="Arial"/>
                <w:b/>
              </w:rPr>
            </w:pPr>
          </w:p>
          <w:p w:rsidR="00AF672E" w:rsidRPr="000D2D74" w:rsidRDefault="00AF672E" w:rsidP="00AF672E">
            <w:pPr>
              <w:rPr>
                <w:rFonts w:ascii="Arial" w:hAnsi="Arial" w:cs="Arial"/>
                <w:b/>
              </w:rPr>
            </w:pPr>
          </w:p>
        </w:tc>
      </w:tr>
    </w:tbl>
    <w:p w:rsidR="00AF672E" w:rsidRPr="000D2D74" w:rsidRDefault="00AF672E" w:rsidP="00AF672E">
      <w:pPr>
        <w:rPr>
          <w:rFonts w:ascii="Arial" w:hAnsi="Arial" w:cs="Arial"/>
          <w:b/>
        </w:rPr>
      </w:pPr>
    </w:p>
    <w:p w:rsidR="000D2D74" w:rsidRPr="000D2D74" w:rsidRDefault="000D2D74" w:rsidP="000D2D74">
      <w:pPr>
        <w:rPr>
          <w:rFonts w:ascii="Arial" w:hAnsi="Arial" w:cs="Arial"/>
          <w:b/>
        </w:rPr>
      </w:pPr>
      <w:r w:rsidRPr="000D2D74">
        <w:rPr>
          <w:rFonts w:ascii="Arial" w:hAnsi="Arial" w:cs="Arial"/>
          <w:b/>
        </w:rPr>
        <w:t>III PRZEDMIOT OFERTY</w:t>
      </w:r>
    </w:p>
    <w:p w:rsidR="000D2D74" w:rsidRPr="000D2D74" w:rsidRDefault="000D2D74" w:rsidP="000D2D74">
      <w:pPr>
        <w:rPr>
          <w:rFonts w:ascii="Arial" w:hAnsi="Arial" w:cs="Arial"/>
          <w:b/>
        </w:rPr>
      </w:pPr>
      <w:r w:rsidRPr="000D2D74">
        <w:rPr>
          <w:rFonts w:ascii="Arial" w:hAnsi="Arial" w:cs="Arial"/>
          <w:b/>
          <w:bCs/>
        </w:rPr>
        <w:t>CZĘŚĆ I – zakup zaawansowanego oprogramowania do sterowania koparkami kołowymi CAT</w:t>
      </w:r>
      <w:r w:rsidR="001F0171" w:rsidRPr="001F0171">
        <w:rPr>
          <w:rFonts w:ascii="Arial" w:hAnsi="Arial" w:cs="Arial"/>
          <w:bCs/>
        </w:rPr>
        <w:t xml:space="preserve"> </w:t>
      </w:r>
      <w:r w:rsidR="001F0171" w:rsidRPr="001F0171">
        <w:rPr>
          <w:rFonts w:ascii="Arial" w:hAnsi="Arial" w:cs="Arial"/>
          <w:bCs/>
          <w:i/>
          <w:sz w:val="18"/>
          <w:szCs w:val="18"/>
        </w:rPr>
        <w:t>(jeżeli dotyczy)</w:t>
      </w:r>
    </w:p>
    <w:p w:rsidR="006D6C06" w:rsidRPr="004B4974" w:rsidRDefault="006D6C06" w:rsidP="006D6C06">
      <w:pPr>
        <w:rPr>
          <w:rFonts w:ascii="Arial" w:hAnsi="Arial" w:cs="Arial"/>
        </w:rPr>
      </w:pPr>
      <w:r>
        <w:rPr>
          <w:rFonts w:ascii="Arial" w:hAnsi="Arial" w:cs="Arial"/>
        </w:rPr>
        <w:t>Cena netto:…….</w:t>
      </w:r>
      <w:r w:rsidRPr="004B4974">
        <w:rPr>
          <w:rFonts w:ascii="Arial" w:hAnsi="Arial" w:cs="Arial"/>
        </w:rPr>
        <w:t>.........................................................................................</w:t>
      </w:r>
      <w:r>
        <w:rPr>
          <w:rFonts w:ascii="Arial" w:hAnsi="Arial" w:cs="Arial"/>
        </w:rPr>
        <w:t>........................</w:t>
      </w:r>
      <w:r w:rsidRPr="004B4974">
        <w:rPr>
          <w:rFonts w:ascii="Arial" w:hAnsi="Arial" w:cs="Arial"/>
        </w:rPr>
        <w:t>PLN (słownie:………………………………………………………………………………..……</w:t>
      </w:r>
      <w:r>
        <w:rPr>
          <w:rFonts w:ascii="Arial" w:hAnsi="Arial" w:cs="Arial"/>
        </w:rPr>
        <w:t>….</w:t>
      </w:r>
      <w:r w:rsidRPr="004B4974">
        <w:rPr>
          <w:rFonts w:ascii="Arial" w:hAnsi="Arial" w:cs="Arial"/>
        </w:rPr>
        <w:t xml:space="preserve">…) </w:t>
      </w:r>
    </w:p>
    <w:p w:rsidR="006D6C06" w:rsidRPr="004B4974" w:rsidRDefault="006D6C06" w:rsidP="006D6C06">
      <w:pPr>
        <w:rPr>
          <w:rFonts w:ascii="Arial" w:hAnsi="Arial" w:cs="Arial"/>
        </w:rPr>
      </w:pPr>
      <w:r w:rsidRPr="004B4974">
        <w:rPr>
          <w:rFonts w:ascii="Arial" w:hAnsi="Arial" w:cs="Arial"/>
        </w:rPr>
        <w:t>Podatek VAT …… % - …………………………………………………………………</w:t>
      </w:r>
      <w:r>
        <w:rPr>
          <w:rFonts w:ascii="Arial" w:hAnsi="Arial" w:cs="Arial"/>
        </w:rPr>
        <w:t>………</w:t>
      </w:r>
      <w:r w:rsidRPr="004B4974">
        <w:rPr>
          <w:rFonts w:ascii="Arial" w:hAnsi="Arial" w:cs="Arial"/>
        </w:rPr>
        <w:t>. PLN (słownie:………………………………………………………………………………..……</w:t>
      </w:r>
      <w:r>
        <w:rPr>
          <w:rFonts w:ascii="Arial" w:hAnsi="Arial" w:cs="Arial"/>
        </w:rPr>
        <w:t>…</w:t>
      </w:r>
      <w:r w:rsidRPr="004B4974">
        <w:rPr>
          <w:rFonts w:ascii="Arial" w:hAnsi="Arial" w:cs="Arial"/>
        </w:rPr>
        <w:t xml:space="preserve">…) </w:t>
      </w:r>
    </w:p>
    <w:p w:rsidR="006D6C06" w:rsidRPr="004B4974" w:rsidRDefault="006D6C06" w:rsidP="006D6C06">
      <w:pPr>
        <w:rPr>
          <w:rFonts w:ascii="Arial" w:hAnsi="Arial" w:cs="Arial"/>
          <w:b/>
          <w:bCs/>
        </w:rPr>
      </w:pPr>
      <w:r w:rsidRPr="004B4974">
        <w:rPr>
          <w:rFonts w:ascii="Arial" w:hAnsi="Arial" w:cs="Arial"/>
        </w:rPr>
        <w:t>Cena brutto: ..........................................................................................</w:t>
      </w:r>
      <w:r>
        <w:rPr>
          <w:rFonts w:ascii="Arial" w:hAnsi="Arial" w:cs="Arial"/>
        </w:rPr>
        <w:t>.............................</w:t>
      </w:r>
      <w:r w:rsidRPr="004B4974">
        <w:rPr>
          <w:rFonts w:ascii="Arial" w:hAnsi="Arial" w:cs="Arial"/>
        </w:rPr>
        <w:t>PLN (słownie: ………………………………………………………………………………………</w:t>
      </w:r>
      <w:r>
        <w:rPr>
          <w:rFonts w:ascii="Arial" w:hAnsi="Arial" w:cs="Arial"/>
        </w:rPr>
        <w:t>….</w:t>
      </w:r>
      <w:r w:rsidRPr="004B4974">
        <w:rPr>
          <w:rFonts w:ascii="Arial" w:hAnsi="Arial" w:cs="Arial"/>
        </w:rPr>
        <w:t>.)</w:t>
      </w:r>
    </w:p>
    <w:p w:rsidR="006D6C06" w:rsidRDefault="006D6C06" w:rsidP="0023495F">
      <w:pPr>
        <w:rPr>
          <w:rFonts w:ascii="Arial" w:hAnsi="Arial" w:cs="Arial"/>
          <w:b/>
          <w:bCs/>
        </w:rPr>
      </w:pPr>
    </w:p>
    <w:p w:rsidR="006D6C06" w:rsidRDefault="006D6C06" w:rsidP="0023495F">
      <w:pPr>
        <w:rPr>
          <w:rFonts w:ascii="Arial" w:hAnsi="Arial" w:cs="Arial"/>
          <w:b/>
          <w:bCs/>
        </w:rPr>
      </w:pPr>
    </w:p>
    <w:p w:rsidR="0023495F" w:rsidRPr="000D2D74" w:rsidRDefault="0023495F" w:rsidP="0023495F">
      <w:pPr>
        <w:rPr>
          <w:rFonts w:ascii="Arial" w:hAnsi="Arial" w:cs="Arial"/>
          <w:b/>
        </w:rPr>
      </w:pPr>
      <w:r w:rsidRPr="000D2D74">
        <w:rPr>
          <w:rFonts w:ascii="Arial" w:hAnsi="Arial" w:cs="Arial"/>
          <w:b/>
          <w:bCs/>
        </w:rPr>
        <w:t>CZĘŚĆ I</w:t>
      </w:r>
      <w:r>
        <w:rPr>
          <w:rFonts w:ascii="Arial" w:hAnsi="Arial" w:cs="Arial"/>
          <w:b/>
          <w:bCs/>
        </w:rPr>
        <w:t xml:space="preserve">I </w:t>
      </w:r>
      <w:r w:rsidRPr="000D2D74">
        <w:rPr>
          <w:rFonts w:ascii="Arial" w:hAnsi="Arial" w:cs="Arial"/>
          <w:b/>
          <w:bCs/>
        </w:rPr>
        <w:t xml:space="preserve">– </w:t>
      </w:r>
      <w:r w:rsidRPr="0023495F">
        <w:rPr>
          <w:rFonts w:ascii="Arial" w:hAnsi="Arial" w:cs="Arial"/>
          <w:b/>
          <w:bCs/>
        </w:rPr>
        <w:t xml:space="preserve">licencja 3-letnia oprogramowania Autodesk </w:t>
      </w:r>
      <w:r w:rsidR="006D6C06">
        <w:rPr>
          <w:rFonts w:ascii="Arial" w:hAnsi="Arial" w:cs="Arial"/>
          <w:b/>
          <w:bCs/>
        </w:rPr>
        <w:t>LT</w:t>
      </w:r>
      <w:r w:rsidR="001F0171" w:rsidRPr="001F0171">
        <w:rPr>
          <w:rFonts w:ascii="Arial" w:hAnsi="Arial" w:cs="Arial"/>
          <w:bCs/>
        </w:rPr>
        <w:t xml:space="preserve"> </w:t>
      </w:r>
      <w:r w:rsidR="001F0171" w:rsidRPr="001F0171">
        <w:rPr>
          <w:rFonts w:ascii="Arial" w:hAnsi="Arial" w:cs="Arial"/>
          <w:bCs/>
          <w:i/>
          <w:sz w:val="18"/>
          <w:szCs w:val="18"/>
        </w:rPr>
        <w:t>(jeżeli dotyczy)</w:t>
      </w:r>
    </w:p>
    <w:p w:rsidR="006D6C06" w:rsidRPr="004B4974" w:rsidRDefault="006D6C06" w:rsidP="006D6C06">
      <w:pPr>
        <w:rPr>
          <w:rFonts w:ascii="Arial" w:hAnsi="Arial" w:cs="Arial"/>
        </w:rPr>
      </w:pPr>
      <w:r>
        <w:rPr>
          <w:rFonts w:ascii="Arial" w:hAnsi="Arial" w:cs="Arial"/>
        </w:rPr>
        <w:t>Cena netto:…….</w:t>
      </w:r>
      <w:r w:rsidRPr="004B4974">
        <w:rPr>
          <w:rFonts w:ascii="Arial" w:hAnsi="Arial" w:cs="Arial"/>
        </w:rPr>
        <w:t>.........................................................................................</w:t>
      </w:r>
      <w:r>
        <w:rPr>
          <w:rFonts w:ascii="Arial" w:hAnsi="Arial" w:cs="Arial"/>
        </w:rPr>
        <w:t>........................</w:t>
      </w:r>
      <w:r w:rsidRPr="004B4974">
        <w:rPr>
          <w:rFonts w:ascii="Arial" w:hAnsi="Arial" w:cs="Arial"/>
        </w:rPr>
        <w:t>PLN (słownie:………………………………………………………………………………..……</w:t>
      </w:r>
      <w:r>
        <w:rPr>
          <w:rFonts w:ascii="Arial" w:hAnsi="Arial" w:cs="Arial"/>
        </w:rPr>
        <w:t>….</w:t>
      </w:r>
      <w:r w:rsidRPr="004B4974">
        <w:rPr>
          <w:rFonts w:ascii="Arial" w:hAnsi="Arial" w:cs="Arial"/>
        </w:rPr>
        <w:t xml:space="preserve">…) </w:t>
      </w:r>
    </w:p>
    <w:p w:rsidR="006D6C06" w:rsidRPr="004B4974" w:rsidRDefault="006D6C06" w:rsidP="006D6C06">
      <w:pPr>
        <w:rPr>
          <w:rFonts w:ascii="Arial" w:hAnsi="Arial" w:cs="Arial"/>
        </w:rPr>
      </w:pPr>
      <w:r w:rsidRPr="004B4974">
        <w:rPr>
          <w:rFonts w:ascii="Arial" w:hAnsi="Arial" w:cs="Arial"/>
        </w:rPr>
        <w:t>Podatek VAT …… % - …………………………………………………………………</w:t>
      </w:r>
      <w:r>
        <w:rPr>
          <w:rFonts w:ascii="Arial" w:hAnsi="Arial" w:cs="Arial"/>
        </w:rPr>
        <w:t>………</w:t>
      </w:r>
      <w:r w:rsidRPr="004B4974">
        <w:rPr>
          <w:rFonts w:ascii="Arial" w:hAnsi="Arial" w:cs="Arial"/>
        </w:rPr>
        <w:t>. PLN (słownie:………………………………………………………………………………..……</w:t>
      </w:r>
      <w:r>
        <w:rPr>
          <w:rFonts w:ascii="Arial" w:hAnsi="Arial" w:cs="Arial"/>
        </w:rPr>
        <w:t>…</w:t>
      </w:r>
      <w:r w:rsidRPr="004B4974">
        <w:rPr>
          <w:rFonts w:ascii="Arial" w:hAnsi="Arial" w:cs="Arial"/>
        </w:rPr>
        <w:t xml:space="preserve">…) </w:t>
      </w:r>
    </w:p>
    <w:p w:rsidR="006D6C06" w:rsidRPr="004B4974" w:rsidRDefault="006D6C06" w:rsidP="006D6C06">
      <w:pPr>
        <w:rPr>
          <w:rFonts w:ascii="Arial" w:hAnsi="Arial" w:cs="Arial"/>
          <w:b/>
          <w:bCs/>
        </w:rPr>
      </w:pPr>
      <w:r w:rsidRPr="004B4974">
        <w:rPr>
          <w:rFonts w:ascii="Arial" w:hAnsi="Arial" w:cs="Arial"/>
        </w:rPr>
        <w:t>Cena brutto: ..........................................................................................</w:t>
      </w:r>
      <w:r>
        <w:rPr>
          <w:rFonts w:ascii="Arial" w:hAnsi="Arial" w:cs="Arial"/>
        </w:rPr>
        <w:t>.............................</w:t>
      </w:r>
      <w:r w:rsidRPr="004B4974">
        <w:rPr>
          <w:rFonts w:ascii="Arial" w:hAnsi="Arial" w:cs="Arial"/>
        </w:rPr>
        <w:t>PLN (słownie: ………………………………………………………………………………………</w:t>
      </w:r>
      <w:r>
        <w:rPr>
          <w:rFonts w:ascii="Arial" w:hAnsi="Arial" w:cs="Arial"/>
        </w:rPr>
        <w:t>….</w:t>
      </w:r>
      <w:r w:rsidRPr="004B4974">
        <w:rPr>
          <w:rFonts w:ascii="Arial" w:hAnsi="Arial" w:cs="Arial"/>
        </w:rPr>
        <w:t>.)</w:t>
      </w:r>
    </w:p>
    <w:p w:rsidR="0023495F" w:rsidRDefault="0023495F" w:rsidP="000D2D74">
      <w:pPr>
        <w:rPr>
          <w:rFonts w:ascii="Arial" w:hAnsi="Arial" w:cs="Arial"/>
          <w:b/>
          <w:bCs/>
        </w:rPr>
      </w:pPr>
    </w:p>
    <w:p w:rsidR="000D2D74" w:rsidRPr="001F0171" w:rsidRDefault="000D2D74" w:rsidP="000D2D74">
      <w:pPr>
        <w:rPr>
          <w:rFonts w:ascii="Arial" w:hAnsi="Arial" w:cs="Arial"/>
          <w:b/>
          <w:i/>
          <w:sz w:val="18"/>
          <w:szCs w:val="18"/>
        </w:rPr>
      </w:pPr>
      <w:r w:rsidRPr="000D2D74">
        <w:rPr>
          <w:rFonts w:ascii="Arial" w:hAnsi="Arial" w:cs="Arial"/>
          <w:b/>
          <w:bCs/>
        </w:rPr>
        <w:t>CZĘŚĆ I</w:t>
      </w:r>
      <w:r w:rsidR="0023495F">
        <w:rPr>
          <w:rFonts w:ascii="Arial" w:hAnsi="Arial" w:cs="Arial"/>
          <w:b/>
          <w:bCs/>
        </w:rPr>
        <w:t xml:space="preserve">II </w:t>
      </w:r>
      <w:r w:rsidRPr="000D2D74">
        <w:rPr>
          <w:rFonts w:ascii="Arial" w:hAnsi="Arial" w:cs="Arial"/>
          <w:b/>
          <w:bCs/>
        </w:rPr>
        <w:t>– szkolenie z cyberbezpieczeństwa</w:t>
      </w:r>
      <w:r w:rsidR="001F0171" w:rsidRPr="001F0171">
        <w:rPr>
          <w:rFonts w:ascii="Arial" w:hAnsi="Arial" w:cs="Arial"/>
          <w:bCs/>
        </w:rPr>
        <w:t xml:space="preserve"> </w:t>
      </w:r>
      <w:r w:rsidR="001F0171" w:rsidRPr="001F0171">
        <w:rPr>
          <w:rFonts w:ascii="Arial" w:hAnsi="Arial" w:cs="Arial"/>
          <w:bCs/>
          <w:i/>
          <w:sz w:val="18"/>
          <w:szCs w:val="18"/>
        </w:rPr>
        <w:t>(jeżeli dotyczy)</w:t>
      </w:r>
    </w:p>
    <w:p w:rsidR="006D6C06" w:rsidRPr="004B4974" w:rsidRDefault="006D6C06" w:rsidP="006D6C06">
      <w:pPr>
        <w:rPr>
          <w:rFonts w:ascii="Arial" w:hAnsi="Arial" w:cs="Arial"/>
        </w:rPr>
      </w:pPr>
      <w:r>
        <w:rPr>
          <w:rFonts w:ascii="Arial" w:hAnsi="Arial" w:cs="Arial"/>
        </w:rPr>
        <w:t>Cena netto:…….</w:t>
      </w:r>
      <w:r w:rsidRPr="004B4974">
        <w:rPr>
          <w:rFonts w:ascii="Arial" w:hAnsi="Arial" w:cs="Arial"/>
        </w:rPr>
        <w:t>.........................................................................................</w:t>
      </w:r>
      <w:r>
        <w:rPr>
          <w:rFonts w:ascii="Arial" w:hAnsi="Arial" w:cs="Arial"/>
        </w:rPr>
        <w:t>........................</w:t>
      </w:r>
      <w:r w:rsidRPr="004B4974">
        <w:rPr>
          <w:rFonts w:ascii="Arial" w:hAnsi="Arial" w:cs="Arial"/>
        </w:rPr>
        <w:t>PLN (słownie:………………………………………………………………………………..……</w:t>
      </w:r>
      <w:r>
        <w:rPr>
          <w:rFonts w:ascii="Arial" w:hAnsi="Arial" w:cs="Arial"/>
        </w:rPr>
        <w:t>….</w:t>
      </w:r>
      <w:r w:rsidRPr="004B4974">
        <w:rPr>
          <w:rFonts w:ascii="Arial" w:hAnsi="Arial" w:cs="Arial"/>
        </w:rPr>
        <w:t xml:space="preserve">…) </w:t>
      </w:r>
    </w:p>
    <w:p w:rsidR="006D6C06" w:rsidRPr="004B4974" w:rsidRDefault="006D6C06" w:rsidP="006D6C06">
      <w:pPr>
        <w:rPr>
          <w:rFonts w:ascii="Arial" w:hAnsi="Arial" w:cs="Arial"/>
        </w:rPr>
      </w:pPr>
      <w:r w:rsidRPr="004B4974">
        <w:rPr>
          <w:rFonts w:ascii="Arial" w:hAnsi="Arial" w:cs="Arial"/>
        </w:rPr>
        <w:t>Podatek VAT …… % - …………………………………………………………………</w:t>
      </w:r>
      <w:r>
        <w:rPr>
          <w:rFonts w:ascii="Arial" w:hAnsi="Arial" w:cs="Arial"/>
        </w:rPr>
        <w:t>………</w:t>
      </w:r>
      <w:r w:rsidRPr="004B4974">
        <w:rPr>
          <w:rFonts w:ascii="Arial" w:hAnsi="Arial" w:cs="Arial"/>
        </w:rPr>
        <w:t>. PLN (słownie:………………………………………………………………………………..……</w:t>
      </w:r>
      <w:r>
        <w:rPr>
          <w:rFonts w:ascii="Arial" w:hAnsi="Arial" w:cs="Arial"/>
        </w:rPr>
        <w:t>…</w:t>
      </w:r>
      <w:r w:rsidRPr="004B4974">
        <w:rPr>
          <w:rFonts w:ascii="Arial" w:hAnsi="Arial" w:cs="Arial"/>
        </w:rPr>
        <w:t xml:space="preserve">…) </w:t>
      </w:r>
    </w:p>
    <w:p w:rsidR="006D6C06" w:rsidRPr="004B4974" w:rsidRDefault="006D6C06" w:rsidP="006D6C06">
      <w:pPr>
        <w:rPr>
          <w:rFonts w:ascii="Arial" w:hAnsi="Arial" w:cs="Arial"/>
          <w:b/>
          <w:bCs/>
        </w:rPr>
      </w:pPr>
      <w:r w:rsidRPr="004B4974">
        <w:rPr>
          <w:rFonts w:ascii="Arial" w:hAnsi="Arial" w:cs="Arial"/>
        </w:rPr>
        <w:t>Cena brutto: ..........................................................................................</w:t>
      </w:r>
      <w:r>
        <w:rPr>
          <w:rFonts w:ascii="Arial" w:hAnsi="Arial" w:cs="Arial"/>
        </w:rPr>
        <w:t>.............................</w:t>
      </w:r>
      <w:r w:rsidRPr="004B4974">
        <w:rPr>
          <w:rFonts w:ascii="Arial" w:hAnsi="Arial" w:cs="Arial"/>
        </w:rPr>
        <w:t>PLN (słownie: ………………………………………………………………………………………</w:t>
      </w:r>
      <w:r>
        <w:rPr>
          <w:rFonts w:ascii="Arial" w:hAnsi="Arial" w:cs="Arial"/>
        </w:rPr>
        <w:t>….</w:t>
      </w:r>
      <w:r w:rsidRPr="004B4974">
        <w:rPr>
          <w:rFonts w:ascii="Arial" w:hAnsi="Arial" w:cs="Arial"/>
        </w:rPr>
        <w:t>.)</w:t>
      </w:r>
    </w:p>
    <w:p w:rsidR="001F0171" w:rsidRDefault="001F0171" w:rsidP="000D2D74">
      <w:pPr>
        <w:rPr>
          <w:rFonts w:ascii="Arial" w:hAnsi="Arial" w:cs="Arial"/>
          <w:b/>
          <w:bCs/>
          <w:u w:val="single"/>
        </w:rPr>
      </w:pPr>
    </w:p>
    <w:p w:rsidR="000D2D74" w:rsidRPr="000D2D74" w:rsidRDefault="001F0171" w:rsidP="000D2D74">
      <w:pPr>
        <w:rPr>
          <w:rFonts w:ascii="Arial" w:hAnsi="Arial" w:cs="Arial"/>
        </w:rPr>
      </w:pPr>
      <w:r w:rsidRPr="001F0171">
        <w:rPr>
          <w:rFonts w:ascii="Arial" w:hAnsi="Arial" w:cs="Arial"/>
          <w:b/>
          <w:bCs/>
          <w:u w:val="single"/>
        </w:rPr>
        <w:t>CZĘŚĆ IV – dostawa komputera stacjonarnego</w:t>
      </w:r>
      <w:r w:rsidR="00240D69">
        <w:rPr>
          <w:rFonts w:ascii="Arial" w:hAnsi="Arial" w:cs="Arial"/>
          <w:b/>
          <w:bCs/>
          <w:u w:val="single"/>
        </w:rPr>
        <w:t xml:space="preserve"> z monitorem</w:t>
      </w:r>
      <w:r w:rsidRPr="001F0171">
        <w:rPr>
          <w:rFonts w:ascii="Arial" w:hAnsi="Arial" w:cs="Arial"/>
          <w:bCs/>
        </w:rPr>
        <w:t xml:space="preserve"> </w:t>
      </w:r>
      <w:r w:rsidRPr="001F0171">
        <w:rPr>
          <w:rFonts w:ascii="Arial" w:hAnsi="Arial" w:cs="Arial"/>
          <w:bCs/>
          <w:i/>
          <w:sz w:val="18"/>
          <w:szCs w:val="18"/>
        </w:rPr>
        <w:t>(jeżeli dotyczy)</w:t>
      </w:r>
    </w:p>
    <w:p w:rsidR="001F0171" w:rsidRPr="004B4974" w:rsidRDefault="001F0171" w:rsidP="001F0171">
      <w:pPr>
        <w:rPr>
          <w:rFonts w:ascii="Arial" w:hAnsi="Arial" w:cs="Arial"/>
        </w:rPr>
      </w:pPr>
      <w:r>
        <w:rPr>
          <w:rFonts w:ascii="Arial" w:hAnsi="Arial" w:cs="Arial"/>
        </w:rPr>
        <w:t>Cena netto:…….</w:t>
      </w:r>
      <w:r w:rsidRPr="004B4974">
        <w:rPr>
          <w:rFonts w:ascii="Arial" w:hAnsi="Arial" w:cs="Arial"/>
        </w:rPr>
        <w:t>.........................................................................................</w:t>
      </w:r>
      <w:r>
        <w:rPr>
          <w:rFonts w:ascii="Arial" w:hAnsi="Arial" w:cs="Arial"/>
        </w:rPr>
        <w:t>........................</w:t>
      </w:r>
      <w:r w:rsidRPr="004B4974">
        <w:rPr>
          <w:rFonts w:ascii="Arial" w:hAnsi="Arial" w:cs="Arial"/>
        </w:rPr>
        <w:t>PLN (słownie:………………………………………………………………………………..……</w:t>
      </w:r>
      <w:r>
        <w:rPr>
          <w:rFonts w:ascii="Arial" w:hAnsi="Arial" w:cs="Arial"/>
        </w:rPr>
        <w:t>….</w:t>
      </w:r>
      <w:r w:rsidRPr="004B4974">
        <w:rPr>
          <w:rFonts w:ascii="Arial" w:hAnsi="Arial" w:cs="Arial"/>
        </w:rPr>
        <w:t xml:space="preserve">…) </w:t>
      </w:r>
    </w:p>
    <w:p w:rsidR="001F0171" w:rsidRPr="004B4974" w:rsidRDefault="001F0171" w:rsidP="001F0171">
      <w:pPr>
        <w:rPr>
          <w:rFonts w:ascii="Arial" w:hAnsi="Arial" w:cs="Arial"/>
        </w:rPr>
      </w:pPr>
      <w:r w:rsidRPr="004B4974">
        <w:rPr>
          <w:rFonts w:ascii="Arial" w:hAnsi="Arial" w:cs="Arial"/>
        </w:rPr>
        <w:t>Podatek VAT …… % - …………………………………………………………………</w:t>
      </w:r>
      <w:r>
        <w:rPr>
          <w:rFonts w:ascii="Arial" w:hAnsi="Arial" w:cs="Arial"/>
        </w:rPr>
        <w:t>………</w:t>
      </w:r>
      <w:r w:rsidRPr="004B4974">
        <w:rPr>
          <w:rFonts w:ascii="Arial" w:hAnsi="Arial" w:cs="Arial"/>
        </w:rPr>
        <w:t>. PLN (słownie:………………………………………………………………………………..……</w:t>
      </w:r>
      <w:r>
        <w:rPr>
          <w:rFonts w:ascii="Arial" w:hAnsi="Arial" w:cs="Arial"/>
        </w:rPr>
        <w:t>…</w:t>
      </w:r>
      <w:r w:rsidRPr="004B4974">
        <w:rPr>
          <w:rFonts w:ascii="Arial" w:hAnsi="Arial" w:cs="Arial"/>
        </w:rPr>
        <w:t xml:space="preserve">…) </w:t>
      </w:r>
    </w:p>
    <w:p w:rsidR="001F0171" w:rsidRPr="004B4974" w:rsidRDefault="001F0171" w:rsidP="001F0171">
      <w:pPr>
        <w:rPr>
          <w:rFonts w:ascii="Arial" w:hAnsi="Arial" w:cs="Arial"/>
          <w:b/>
          <w:bCs/>
        </w:rPr>
      </w:pPr>
      <w:r w:rsidRPr="004B4974">
        <w:rPr>
          <w:rFonts w:ascii="Arial" w:hAnsi="Arial" w:cs="Arial"/>
        </w:rPr>
        <w:t>Cena brutto: ..........................................................................................</w:t>
      </w:r>
      <w:r>
        <w:rPr>
          <w:rFonts w:ascii="Arial" w:hAnsi="Arial" w:cs="Arial"/>
        </w:rPr>
        <w:t>.............................</w:t>
      </w:r>
      <w:r w:rsidRPr="004B4974">
        <w:rPr>
          <w:rFonts w:ascii="Arial" w:hAnsi="Arial" w:cs="Arial"/>
        </w:rPr>
        <w:t>PLN (słownie: ………………………………………………………………………………………</w:t>
      </w:r>
      <w:r>
        <w:rPr>
          <w:rFonts w:ascii="Arial" w:hAnsi="Arial" w:cs="Arial"/>
        </w:rPr>
        <w:t>….</w:t>
      </w:r>
      <w:r w:rsidRPr="004B4974">
        <w:rPr>
          <w:rFonts w:ascii="Arial" w:hAnsi="Arial" w:cs="Arial"/>
        </w:rPr>
        <w:t>.)</w:t>
      </w:r>
    </w:p>
    <w:p w:rsidR="000D2D74" w:rsidRPr="000D2D74" w:rsidRDefault="000D2D74" w:rsidP="000D2D74">
      <w:pPr>
        <w:rPr>
          <w:rFonts w:ascii="Arial" w:hAnsi="Arial" w:cs="Arial"/>
        </w:rPr>
      </w:pPr>
    </w:p>
    <w:p w:rsidR="000D2D74" w:rsidRPr="000D2D74" w:rsidRDefault="000D2D74" w:rsidP="000D2D74">
      <w:pPr>
        <w:rPr>
          <w:rFonts w:ascii="Arial" w:hAnsi="Arial" w:cs="Arial"/>
        </w:rPr>
      </w:pPr>
    </w:p>
    <w:p w:rsidR="000D2D74" w:rsidRPr="000D2D74" w:rsidRDefault="000D2D74" w:rsidP="000D2D74">
      <w:pPr>
        <w:rPr>
          <w:rFonts w:ascii="Arial" w:hAnsi="Arial" w:cs="Arial"/>
        </w:rPr>
      </w:pPr>
    </w:p>
    <w:p w:rsidR="000D2D74" w:rsidRPr="000D2D74" w:rsidRDefault="000D2D74" w:rsidP="000D2D74">
      <w:pPr>
        <w:rPr>
          <w:rFonts w:ascii="Arial" w:hAnsi="Arial" w:cs="Arial"/>
        </w:rPr>
      </w:pPr>
    </w:p>
    <w:p w:rsidR="000D2D74" w:rsidRPr="000D2D74" w:rsidRDefault="000D2D74" w:rsidP="000D2D74">
      <w:pPr>
        <w:rPr>
          <w:rFonts w:ascii="Arial" w:hAnsi="Arial" w:cs="Arial"/>
        </w:rPr>
      </w:pPr>
    </w:p>
    <w:p w:rsidR="000D2D74" w:rsidRPr="000D2D74" w:rsidRDefault="000D2D74" w:rsidP="000D2D74">
      <w:pPr>
        <w:rPr>
          <w:rFonts w:ascii="Arial" w:hAnsi="Arial" w:cs="Arial"/>
        </w:rPr>
      </w:pPr>
    </w:p>
    <w:p w:rsidR="000D2D74" w:rsidRPr="000D2D74" w:rsidRDefault="000D2D74" w:rsidP="000D2D74">
      <w:pPr>
        <w:rPr>
          <w:rFonts w:ascii="Arial" w:hAnsi="Arial" w:cs="Arial"/>
        </w:rPr>
      </w:pPr>
    </w:p>
    <w:p w:rsidR="000D2D74" w:rsidRPr="000D2D74" w:rsidRDefault="000D2D74" w:rsidP="000D2D74">
      <w:pPr>
        <w:rPr>
          <w:rFonts w:ascii="Arial" w:hAnsi="Arial" w:cs="Arial"/>
        </w:rPr>
      </w:pPr>
    </w:p>
    <w:p w:rsidR="000D2D74" w:rsidRDefault="000D2D74" w:rsidP="000D2D74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bCs/>
        </w:rPr>
      </w:pPr>
    </w:p>
    <w:p w:rsidR="000D2D74" w:rsidRPr="008546E7" w:rsidRDefault="000D2D74" w:rsidP="000D2D74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8546E7">
        <w:rPr>
          <w:rFonts w:ascii="Arial" w:eastAsia="Calibri" w:hAnsi="Arial" w:cs="Arial"/>
          <w:b/>
          <w:bCs/>
          <w:sz w:val="20"/>
          <w:szCs w:val="20"/>
        </w:rPr>
        <w:t>OŚWIADCZENIA</w:t>
      </w:r>
    </w:p>
    <w:p w:rsidR="000D2D74" w:rsidRPr="008546E7" w:rsidRDefault="000D2D74" w:rsidP="000D2D74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Cs/>
          <w:sz w:val="20"/>
          <w:szCs w:val="20"/>
        </w:rPr>
      </w:pPr>
      <w:r w:rsidRPr="008546E7">
        <w:rPr>
          <w:rFonts w:ascii="Arial" w:eastAsia="Calibri" w:hAnsi="Arial" w:cs="Arial"/>
          <w:bCs/>
          <w:sz w:val="20"/>
          <w:szCs w:val="20"/>
        </w:rPr>
        <w:t xml:space="preserve">W imieniu Wykonawcy oświadczam, że: </w:t>
      </w:r>
    </w:p>
    <w:p w:rsidR="000D2D74" w:rsidRPr="008546E7" w:rsidRDefault="000D2D74" w:rsidP="000D2D74">
      <w:pPr>
        <w:numPr>
          <w:ilvl w:val="0"/>
          <w:numId w:val="1"/>
        </w:numPr>
        <w:suppressAutoHyphens/>
        <w:autoSpaceDE w:val="0"/>
        <w:spacing w:before="60" w:after="60" w:line="240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8546E7">
        <w:rPr>
          <w:rFonts w:ascii="Arial" w:eastAsia="Calibri" w:hAnsi="Arial" w:cs="Arial"/>
          <w:sz w:val="20"/>
          <w:szCs w:val="20"/>
        </w:rPr>
        <w:t>Wykonawca zapoznał się z treścią zapytania ofertowego i akceptuje wszystkie jego warunki.</w:t>
      </w:r>
    </w:p>
    <w:p w:rsidR="000D2D74" w:rsidRPr="008546E7" w:rsidRDefault="000D2D74" w:rsidP="000D2D74">
      <w:pPr>
        <w:numPr>
          <w:ilvl w:val="0"/>
          <w:numId w:val="1"/>
        </w:numPr>
        <w:suppressAutoHyphens/>
        <w:autoSpaceDE w:val="0"/>
        <w:spacing w:before="60" w:after="60" w:line="240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8546E7">
        <w:rPr>
          <w:rFonts w:ascii="Arial" w:eastAsia="Calibri" w:hAnsi="Arial" w:cs="Arial"/>
          <w:sz w:val="20"/>
          <w:szCs w:val="20"/>
        </w:rPr>
        <w:t>Wykonawca zobowiązuje się wykonać przedmiot zamówienia zgodnie z wszystkimi wymaganiami zawartymi w zapytaniu ofertowym nr 1/REMBUD/2024 z dnia  20.11.2024 r.</w:t>
      </w:r>
    </w:p>
    <w:p w:rsidR="000D2D74" w:rsidRPr="008546E7" w:rsidRDefault="000D2D74" w:rsidP="000D2D74">
      <w:pPr>
        <w:numPr>
          <w:ilvl w:val="0"/>
          <w:numId w:val="1"/>
        </w:numPr>
        <w:suppressAutoHyphens/>
        <w:autoSpaceDE w:val="0"/>
        <w:spacing w:before="60" w:after="60" w:line="240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8546E7">
        <w:rPr>
          <w:rFonts w:ascii="Arial" w:eastAsia="Calibri" w:hAnsi="Arial" w:cs="Arial"/>
          <w:bCs/>
          <w:sz w:val="20"/>
          <w:szCs w:val="20"/>
        </w:rPr>
        <w:t>Wykonawca jest podmiotem prowadzącym działalność gospodarczą i jest w stanie zrealizować przedmiot zamówienia w zakresie zgodnym z zapytaniem ofertowym Zamawiającego, a także posiada odpowiednie doświadczenie i potencjał merytoryczny w danej dziedzinie.</w:t>
      </w:r>
    </w:p>
    <w:p w:rsidR="000D2D74" w:rsidRPr="008546E7" w:rsidRDefault="000D2D74" w:rsidP="000D2D74">
      <w:pPr>
        <w:numPr>
          <w:ilvl w:val="0"/>
          <w:numId w:val="1"/>
        </w:numPr>
        <w:suppressAutoHyphens/>
        <w:autoSpaceDE w:val="0"/>
        <w:spacing w:before="60" w:after="60" w:line="240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8546E7">
        <w:rPr>
          <w:rFonts w:ascii="Arial" w:eastAsia="Calibri" w:hAnsi="Arial" w:cs="Arial"/>
          <w:bCs/>
          <w:sz w:val="20"/>
          <w:szCs w:val="20"/>
        </w:rPr>
        <w:t>Wykonawca posiada uprawnienia do wykonywania działalności lub czynności określonej przedmiotem zamówienia, jeżeli przepisy prawa nakładają obowiązek posiadania takich uprawnień, posiada niezbędną wiedzę i doświadczenie w zakresie dostaw bądź usług objętych zapytaniem ofertowym oraz posiada faktyczną zdolność do wykonania zamówienia w tym między innymi dysponuje prawami, odpowiednim potencjałem technicznym i osobowym koniecznym do wykonania zamówienia.</w:t>
      </w:r>
    </w:p>
    <w:p w:rsidR="000D2D74" w:rsidRPr="008546E7" w:rsidRDefault="000D2D74" w:rsidP="000D2D74">
      <w:pPr>
        <w:numPr>
          <w:ilvl w:val="0"/>
          <w:numId w:val="1"/>
        </w:numPr>
        <w:suppressAutoHyphens/>
        <w:autoSpaceDE w:val="0"/>
        <w:spacing w:before="60" w:after="60" w:line="240" w:lineRule="auto"/>
        <w:ind w:left="426" w:hanging="284"/>
        <w:jc w:val="both"/>
        <w:rPr>
          <w:rFonts w:ascii="Arial" w:eastAsia="Calibri" w:hAnsi="Arial" w:cs="Arial"/>
          <w:kern w:val="1"/>
          <w:sz w:val="20"/>
          <w:szCs w:val="20"/>
        </w:rPr>
      </w:pPr>
      <w:r w:rsidRPr="008546E7">
        <w:rPr>
          <w:rFonts w:ascii="Arial" w:eastAsia="Calibri" w:hAnsi="Arial" w:cs="Arial"/>
          <w:sz w:val="20"/>
          <w:szCs w:val="20"/>
        </w:rPr>
        <w:t xml:space="preserve">Wykonawca spełnia wszystkie warunki udziału w postępowaniu, w tym </w:t>
      </w:r>
      <w:r w:rsidRPr="008546E7">
        <w:rPr>
          <w:rFonts w:ascii="Arial" w:eastAsia="Calibri" w:hAnsi="Arial" w:cs="Arial"/>
          <w:bCs/>
          <w:sz w:val="20"/>
          <w:szCs w:val="20"/>
        </w:rPr>
        <w:t>znajduje się w sytuacji ekonomicznej i finansowej umożliwiającej prawidłowe wykonanie przedmiotu zamówienia.</w:t>
      </w:r>
    </w:p>
    <w:p w:rsidR="000D2D74" w:rsidRPr="008546E7" w:rsidRDefault="000D2D74" w:rsidP="000D2D74">
      <w:pPr>
        <w:numPr>
          <w:ilvl w:val="0"/>
          <w:numId w:val="1"/>
        </w:numPr>
        <w:spacing w:before="60" w:after="0" w:line="240" w:lineRule="auto"/>
        <w:contextualSpacing/>
        <w:jc w:val="both"/>
        <w:outlineLvl w:val="2"/>
        <w:rPr>
          <w:rFonts w:ascii="Arial" w:eastAsia="Arial Unicode MS" w:hAnsi="Arial" w:cs="Arial"/>
          <w:kern w:val="1"/>
          <w:sz w:val="20"/>
          <w:szCs w:val="20"/>
        </w:rPr>
      </w:pPr>
      <w:r w:rsidRPr="008546E7">
        <w:rPr>
          <w:rFonts w:ascii="Arial" w:eastAsia="Calibri" w:hAnsi="Arial" w:cs="Arial"/>
          <w:kern w:val="1"/>
          <w:sz w:val="20"/>
          <w:szCs w:val="20"/>
        </w:rPr>
        <w:t>Wykonawca nie jest powiązany z Zamawiającym osobowo lub kapitałowo.</w:t>
      </w:r>
    </w:p>
    <w:p w:rsidR="000D2D74" w:rsidRPr="008546E7" w:rsidRDefault="000D2D74" w:rsidP="000D2D74">
      <w:pPr>
        <w:spacing w:after="0"/>
        <w:ind w:left="993"/>
        <w:outlineLvl w:val="2"/>
        <w:rPr>
          <w:rFonts w:ascii="Arial" w:eastAsia="Calibri" w:hAnsi="Arial" w:cs="Arial"/>
          <w:sz w:val="20"/>
          <w:szCs w:val="20"/>
        </w:rPr>
      </w:pPr>
      <w:r w:rsidRPr="008546E7">
        <w:rPr>
          <w:rFonts w:ascii="Arial" w:eastAsia="Calibri" w:hAnsi="Arial" w:cs="Arial"/>
          <w:sz w:val="20"/>
          <w:szCs w:val="20"/>
        </w:rPr>
        <w:t>Przez powiązania osobowe lub kapitałowe rozumie się powiązania między podmiotem, o którym mowa w ust. 1, lub członkami organów tego podmiotu, a Wykonawcą lub członkami organów wykonawcy, polegające na:</w:t>
      </w:r>
    </w:p>
    <w:p w:rsidR="000D2D74" w:rsidRPr="008546E7" w:rsidRDefault="000D2D74" w:rsidP="000D2D74">
      <w:pPr>
        <w:pStyle w:val="Akapitzlist"/>
        <w:numPr>
          <w:ilvl w:val="0"/>
          <w:numId w:val="4"/>
        </w:numPr>
        <w:spacing w:after="0"/>
        <w:jc w:val="both"/>
        <w:outlineLvl w:val="2"/>
        <w:rPr>
          <w:rFonts w:ascii="Arial" w:eastAsia="Calibri" w:hAnsi="Arial" w:cs="Arial"/>
          <w:sz w:val="20"/>
          <w:szCs w:val="20"/>
        </w:rPr>
      </w:pPr>
      <w:r w:rsidRPr="008546E7">
        <w:rPr>
          <w:rFonts w:ascii="Arial" w:eastAsia="Calibri" w:hAnsi="Arial" w:cs="Arial"/>
          <w:sz w:val="20"/>
          <w:szCs w:val="20"/>
        </w:rPr>
        <w:t>uczestniczeniu w spółce jako wspólnik spółki cy</w:t>
      </w:r>
      <w:bookmarkStart w:id="0" w:name="_GoBack"/>
      <w:bookmarkEnd w:id="0"/>
      <w:r w:rsidRPr="008546E7">
        <w:rPr>
          <w:rFonts w:ascii="Arial" w:eastAsia="Calibri" w:hAnsi="Arial" w:cs="Arial"/>
          <w:sz w:val="20"/>
          <w:szCs w:val="20"/>
        </w:rPr>
        <w:t>wilnej lub spółki osobowej;</w:t>
      </w:r>
    </w:p>
    <w:p w:rsidR="000D2D74" w:rsidRPr="008546E7" w:rsidRDefault="000D2D74" w:rsidP="000D2D74">
      <w:pPr>
        <w:pStyle w:val="Akapitzlist"/>
        <w:numPr>
          <w:ilvl w:val="0"/>
          <w:numId w:val="4"/>
        </w:numPr>
        <w:spacing w:after="0"/>
        <w:jc w:val="both"/>
        <w:outlineLvl w:val="2"/>
        <w:rPr>
          <w:rFonts w:ascii="Arial" w:eastAsia="Calibri" w:hAnsi="Arial" w:cs="Arial"/>
          <w:sz w:val="20"/>
          <w:szCs w:val="20"/>
        </w:rPr>
      </w:pPr>
      <w:r w:rsidRPr="008546E7">
        <w:rPr>
          <w:rFonts w:ascii="Arial" w:eastAsia="Calibri" w:hAnsi="Arial" w:cs="Arial"/>
          <w:sz w:val="20"/>
          <w:szCs w:val="20"/>
        </w:rPr>
        <w:t>posiadaniu co najmniej 10% udziałów lub akcji;</w:t>
      </w:r>
    </w:p>
    <w:p w:rsidR="000D2D74" w:rsidRPr="008546E7" w:rsidRDefault="000D2D74" w:rsidP="000D2D74">
      <w:pPr>
        <w:pStyle w:val="Akapitzlist"/>
        <w:numPr>
          <w:ilvl w:val="0"/>
          <w:numId w:val="4"/>
        </w:numPr>
        <w:spacing w:after="0"/>
        <w:jc w:val="both"/>
        <w:outlineLvl w:val="2"/>
        <w:rPr>
          <w:rFonts w:ascii="Arial" w:eastAsia="Calibri" w:hAnsi="Arial" w:cs="Arial"/>
          <w:sz w:val="20"/>
          <w:szCs w:val="20"/>
        </w:rPr>
      </w:pPr>
      <w:r w:rsidRPr="008546E7">
        <w:rPr>
          <w:rFonts w:ascii="Arial" w:eastAsia="Calibri" w:hAnsi="Arial" w:cs="Arial"/>
          <w:sz w:val="20"/>
          <w:szCs w:val="20"/>
        </w:rPr>
        <w:t>pełnieniu funkcji członka organu nadzorczego lub zarządzającego, prokurenta, pełnomocnika;</w:t>
      </w:r>
    </w:p>
    <w:p w:rsidR="000D2D74" w:rsidRPr="008546E7" w:rsidRDefault="000D2D74" w:rsidP="000D2D74">
      <w:pPr>
        <w:pStyle w:val="Akapitzlist"/>
        <w:numPr>
          <w:ilvl w:val="0"/>
          <w:numId w:val="4"/>
        </w:numPr>
        <w:spacing w:after="0"/>
        <w:jc w:val="both"/>
        <w:outlineLvl w:val="2"/>
        <w:rPr>
          <w:rFonts w:ascii="Arial" w:eastAsia="Calibri" w:hAnsi="Arial" w:cs="Arial"/>
          <w:sz w:val="20"/>
          <w:szCs w:val="20"/>
        </w:rPr>
      </w:pPr>
      <w:r w:rsidRPr="008546E7">
        <w:rPr>
          <w:rFonts w:ascii="Arial" w:eastAsia="Calibri" w:hAnsi="Arial" w:cs="Arial"/>
          <w:sz w:val="20"/>
          <w:szCs w:val="20"/>
        </w:rPr>
        <w:t>pozostawaniu w takim stosunku prawnym lub faktycznym, który może budzić uzasadnione wątpliwości co do bezstronności w wyborze wykonawcy, w szczególności pozostawanie w związku małżeńskim, w stosunku pokrewieństwa lub powinowactwa w linii prostej, pokrewieństwa lub powinowactwa w linii bocznej do drugiego stopnia lub w stosunku przysposobienia, opieki lub kurateli.</w:t>
      </w:r>
    </w:p>
    <w:p w:rsidR="000D2D74" w:rsidRPr="008546E7" w:rsidRDefault="000D2D74" w:rsidP="000D2D74">
      <w:pPr>
        <w:numPr>
          <w:ilvl w:val="0"/>
          <w:numId w:val="1"/>
        </w:numPr>
        <w:suppressAutoHyphens/>
        <w:autoSpaceDE w:val="0"/>
        <w:spacing w:before="60" w:after="60" w:line="240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8546E7">
        <w:rPr>
          <w:rFonts w:ascii="Arial" w:eastAsia="Calibri" w:hAnsi="Arial" w:cs="Arial"/>
          <w:sz w:val="20"/>
          <w:szCs w:val="20"/>
        </w:rPr>
        <w:t>W stosunku do Wykonawcy nie zachodzą okoliczności opisane w:</w:t>
      </w:r>
    </w:p>
    <w:p w:rsidR="000D2D74" w:rsidRPr="008546E7" w:rsidRDefault="000D2D74" w:rsidP="000D2D74">
      <w:pPr>
        <w:pStyle w:val="Akapitzlist"/>
        <w:numPr>
          <w:ilvl w:val="0"/>
          <w:numId w:val="5"/>
        </w:numPr>
        <w:suppressAutoHyphens/>
        <w:autoSpaceDE w:val="0"/>
        <w:spacing w:before="60" w:after="6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546E7">
        <w:rPr>
          <w:rFonts w:ascii="Arial" w:eastAsia="Calibri" w:hAnsi="Arial" w:cs="Arial"/>
          <w:sz w:val="20"/>
          <w:szCs w:val="20"/>
        </w:rPr>
        <w:t>art. 7 ust. 1 ustawy z dnia 13 kwietnia 2022 r. o szczególnych rozwiązaniach w zakresie przeciwdziałania wspieraniu agresji na Ukrainę oraz służących ochronie bezpieczeństwa narodowego lub</w:t>
      </w:r>
    </w:p>
    <w:p w:rsidR="000D2D74" w:rsidRPr="008546E7" w:rsidRDefault="000D2D74" w:rsidP="000D2D74">
      <w:pPr>
        <w:pStyle w:val="Akapitzlist"/>
        <w:numPr>
          <w:ilvl w:val="0"/>
          <w:numId w:val="5"/>
        </w:numPr>
        <w:suppressAutoHyphens/>
        <w:autoSpaceDE w:val="0"/>
        <w:spacing w:before="60" w:after="6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546E7">
        <w:rPr>
          <w:rFonts w:ascii="Arial" w:eastAsia="Calibri" w:hAnsi="Arial" w:cs="Arial"/>
          <w:sz w:val="20"/>
          <w:szCs w:val="20"/>
        </w:rPr>
        <w:t>art. 5k Rozporządzenia Rady (UE) nr 2022/576 z dnia 8 kwietnia 2022 r. w sprawie zmiany rozporządzenia (UE) nr 833/2014 dotyczącego środków ograniczających w związku z działaniami Rosji destabilizującymi sytuację na Ukrainie.</w:t>
      </w:r>
    </w:p>
    <w:p w:rsidR="000D2D74" w:rsidRPr="008546E7" w:rsidRDefault="000D2D74" w:rsidP="000D2D74">
      <w:pPr>
        <w:numPr>
          <w:ilvl w:val="0"/>
          <w:numId w:val="1"/>
        </w:numPr>
        <w:suppressAutoHyphens/>
        <w:autoSpaceDE w:val="0"/>
        <w:spacing w:before="60" w:after="60" w:line="240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8546E7">
        <w:rPr>
          <w:rFonts w:ascii="Arial" w:eastAsia="Calibri" w:hAnsi="Arial" w:cs="Arial"/>
          <w:sz w:val="20"/>
          <w:szCs w:val="20"/>
        </w:rPr>
        <w:t xml:space="preserve">Wykonawca uważa się za związanego ofertą </w:t>
      </w:r>
      <w:r w:rsidRPr="008546E7">
        <w:rPr>
          <w:rFonts w:ascii="Arial" w:eastAsia="Calibri" w:hAnsi="Arial" w:cs="Arial"/>
          <w:b/>
          <w:sz w:val="20"/>
          <w:szCs w:val="20"/>
        </w:rPr>
        <w:t>przez okres 90 dni</w:t>
      </w:r>
      <w:r w:rsidRPr="008546E7">
        <w:rPr>
          <w:rFonts w:ascii="Arial" w:eastAsia="Calibri" w:hAnsi="Arial" w:cs="Arial"/>
          <w:sz w:val="20"/>
          <w:szCs w:val="20"/>
        </w:rPr>
        <w:t>, licząc od dnia, w którym upływa termin składania ofert w ramach postępowania ofertowego,</w:t>
      </w:r>
    </w:p>
    <w:p w:rsidR="000D2D74" w:rsidRPr="008546E7" w:rsidRDefault="000D2D74" w:rsidP="000D2D74">
      <w:pPr>
        <w:numPr>
          <w:ilvl w:val="0"/>
          <w:numId w:val="1"/>
        </w:numPr>
        <w:suppressAutoHyphens/>
        <w:autoSpaceDE w:val="0"/>
        <w:spacing w:before="60" w:after="60" w:line="240" w:lineRule="auto"/>
        <w:ind w:left="426" w:hanging="284"/>
        <w:jc w:val="both"/>
        <w:rPr>
          <w:rFonts w:ascii="Arial" w:eastAsia="Calibri" w:hAnsi="Arial" w:cs="Arial"/>
          <w:sz w:val="20"/>
          <w:szCs w:val="20"/>
        </w:rPr>
      </w:pPr>
      <w:r w:rsidRPr="008546E7">
        <w:rPr>
          <w:rFonts w:ascii="Arial" w:eastAsia="Calibri" w:hAnsi="Arial" w:cs="Arial"/>
          <w:sz w:val="20"/>
          <w:szCs w:val="20"/>
        </w:rPr>
        <w:t>W przypadku udzielenia nam zamówienia Wykonawca zobowiązuje się do zawarcia pisemnej umowy w terminie i miejscu wskazanym przez Zamawiającego.</w:t>
      </w:r>
    </w:p>
    <w:p w:rsidR="000D2D74" w:rsidRPr="008546E7" w:rsidRDefault="000D2D74" w:rsidP="000D4C48">
      <w:pPr>
        <w:pStyle w:val="Akapitzlist"/>
        <w:numPr>
          <w:ilvl w:val="0"/>
          <w:numId w:val="1"/>
        </w:numPr>
        <w:suppressAutoHyphens/>
        <w:autoSpaceDE w:val="0"/>
        <w:spacing w:before="60" w:after="6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8546E7">
        <w:rPr>
          <w:rFonts w:ascii="Arial" w:eastAsia="Calibri" w:hAnsi="Arial" w:cs="Arial"/>
          <w:sz w:val="20"/>
          <w:szCs w:val="20"/>
        </w:rPr>
        <w:t>Osoba składająca podpis na formularzu ofertowym jest upoważniona do złożenia oferty w imieniu Wykonawcy.</w:t>
      </w:r>
    </w:p>
    <w:p w:rsidR="000D2D74" w:rsidRDefault="000D2D74" w:rsidP="000D2D74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rPr>
          <w:rFonts w:eastAsia="Calibri" w:cstheme="minorHAnsi"/>
          <w:b/>
        </w:rPr>
      </w:pPr>
    </w:p>
    <w:p w:rsidR="000D2D74" w:rsidRPr="007F6FB7" w:rsidRDefault="000D2D74" w:rsidP="000D2D74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rPr>
          <w:rFonts w:eastAsia="Calibri" w:cstheme="minorHAnsi"/>
          <w:sz w:val="24"/>
        </w:rPr>
      </w:pPr>
    </w:p>
    <w:p w:rsidR="008546E7" w:rsidRDefault="008546E7" w:rsidP="008546E7">
      <w:pPr>
        <w:autoSpaceDE w:val="0"/>
        <w:spacing w:after="0"/>
        <w:jc w:val="right"/>
        <w:rPr>
          <w:rFonts w:eastAsia="Calibri" w:cstheme="minorHAnsi"/>
          <w:sz w:val="20"/>
        </w:rPr>
      </w:pPr>
      <w:r>
        <w:rPr>
          <w:rFonts w:eastAsia="Calibri" w:cstheme="minorHAnsi"/>
          <w:sz w:val="20"/>
        </w:rPr>
        <w:t>……………………………………………………………………………</w:t>
      </w:r>
    </w:p>
    <w:p w:rsidR="008546E7" w:rsidRPr="008546E7" w:rsidRDefault="008546E7" w:rsidP="008546E7">
      <w:pPr>
        <w:autoSpaceDE w:val="0"/>
        <w:spacing w:after="0"/>
        <w:jc w:val="right"/>
        <w:rPr>
          <w:rFonts w:eastAsia="Calibri" w:cstheme="minorHAnsi"/>
          <w:i/>
          <w:sz w:val="16"/>
          <w:szCs w:val="16"/>
        </w:rPr>
      </w:pPr>
      <w:r w:rsidRPr="008546E7">
        <w:rPr>
          <w:rFonts w:eastAsia="Calibri" w:cstheme="minorHAnsi"/>
          <w:i/>
          <w:sz w:val="16"/>
          <w:szCs w:val="16"/>
        </w:rPr>
        <w:t xml:space="preserve">(data, podpis osoby upoważnionej do złożenia oferty </w:t>
      </w:r>
    </w:p>
    <w:p w:rsidR="008546E7" w:rsidRPr="008546E7" w:rsidRDefault="008546E7" w:rsidP="008546E7">
      <w:pPr>
        <w:autoSpaceDE w:val="0"/>
        <w:spacing w:after="0"/>
        <w:jc w:val="right"/>
        <w:rPr>
          <w:rFonts w:eastAsia="Calibri" w:cstheme="minorHAnsi"/>
          <w:i/>
          <w:sz w:val="16"/>
          <w:szCs w:val="16"/>
        </w:rPr>
      </w:pPr>
      <w:r w:rsidRPr="008546E7">
        <w:rPr>
          <w:rFonts w:eastAsia="Calibri" w:cstheme="minorHAnsi"/>
          <w:i/>
          <w:sz w:val="16"/>
          <w:szCs w:val="16"/>
        </w:rPr>
        <w:t>w imieniu Wykonawcy)</w:t>
      </w:r>
    </w:p>
    <w:p w:rsidR="000D2D74" w:rsidRDefault="000D2D74" w:rsidP="000D2D74"/>
    <w:p w:rsidR="000D2D74" w:rsidRDefault="000D2D74" w:rsidP="000D2D74"/>
    <w:p w:rsidR="000D2D74" w:rsidRPr="000D2D74" w:rsidRDefault="000D2D74" w:rsidP="000D2D74"/>
    <w:sectPr w:rsidR="000D2D74" w:rsidRPr="000D2D74" w:rsidSect="007671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D35" w:rsidRDefault="00580D35" w:rsidP="001D7212">
      <w:pPr>
        <w:spacing w:after="0" w:line="240" w:lineRule="auto"/>
      </w:pPr>
      <w:r>
        <w:separator/>
      </w:r>
    </w:p>
  </w:endnote>
  <w:endnote w:type="continuationSeparator" w:id="1">
    <w:p w:rsidR="00580D35" w:rsidRDefault="00580D35" w:rsidP="001D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D35" w:rsidRDefault="00580D35" w:rsidP="001D7212">
      <w:pPr>
        <w:spacing w:after="0" w:line="240" w:lineRule="auto"/>
      </w:pPr>
      <w:r>
        <w:separator/>
      </w:r>
    </w:p>
  </w:footnote>
  <w:footnote w:type="continuationSeparator" w:id="1">
    <w:p w:rsidR="00580D35" w:rsidRDefault="00580D35" w:rsidP="001D7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212" w:rsidRDefault="001D7212">
    <w:pPr>
      <w:pStyle w:val="Nagwek"/>
    </w:pPr>
    <w:r w:rsidRPr="001D7212">
      <w:rPr>
        <w:noProof/>
        <w:lang w:eastAsia="pl-PL"/>
      </w:rPr>
      <w:drawing>
        <wp:inline distT="0" distB="0" distL="0" distR="0">
          <wp:extent cx="5278773" cy="648941"/>
          <wp:effectExtent l="0" t="0" r="0" b="0"/>
          <wp:docPr id="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2757" cy="660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E312C"/>
    <w:multiLevelType w:val="hybridMultilevel"/>
    <w:tmpl w:val="562E81F6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">
    <w:nsid w:val="0ECE2E35"/>
    <w:multiLevelType w:val="hybridMultilevel"/>
    <w:tmpl w:val="36E41D5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47C098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018AE"/>
    <w:multiLevelType w:val="hybridMultilevel"/>
    <w:tmpl w:val="13061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21170D"/>
    <w:multiLevelType w:val="hybridMultilevel"/>
    <w:tmpl w:val="49EA086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E1BCB"/>
    <w:multiLevelType w:val="hybridMultilevel"/>
    <w:tmpl w:val="E086390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0D77482"/>
    <w:multiLevelType w:val="hybridMultilevel"/>
    <w:tmpl w:val="C706E27A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4D99"/>
    <w:rsid w:val="000B4D99"/>
    <w:rsid w:val="000D2D74"/>
    <w:rsid w:val="000D4C48"/>
    <w:rsid w:val="001D7212"/>
    <w:rsid w:val="001F0171"/>
    <w:rsid w:val="00231A63"/>
    <w:rsid w:val="0023495F"/>
    <w:rsid w:val="00240D69"/>
    <w:rsid w:val="003C6E4D"/>
    <w:rsid w:val="003D060C"/>
    <w:rsid w:val="004B4974"/>
    <w:rsid w:val="0051186C"/>
    <w:rsid w:val="00541378"/>
    <w:rsid w:val="00580D35"/>
    <w:rsid w:val="006D6C06"/>
    <w:rsid w:val="0076714F"/>
    <w:rsid w:val="008546E7"/>
    <w:rsid w:val="009829AE"/>
    <w:rsid w:val="009D5B93"/>
    <w:rsid w:val="00A40458"/>
    <w:rsid w:val="00AF672E"/>
    <w:rsid w:val="00B23C86"/>
    <w:rsid w:val="00B84D49"/>
    <w:rsid w:val="00C416EA"/>
    <w:rsid w:val="00CB068B"/>
    <w:rsid w:val="00DA793E"/>
    <w:rsid w:val="00E21496"/>
    <w:rsid w:val="00FE1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1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D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D7212"/>
  </w:style>
  <w:style w:type="paragraph" w:styleId="Stopka">
    <w:name w:val="footer"/>
    <w:basedOn w:val="Normalny"/>
    <w:link w:val="StopkaZnak"/>
    <w:uiPriority w:val="99"/>
    <w:semiHidden/>
    <w:unhideWhenUsed/>
    <w:rsid w:val="001D7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7212"/>
  </w:style>
  <w:style w:type="paragraph" w:styleId="Tekstdymka">
    <w:name w:val="Balloon Text"/>
    <w:basedOn w:val="Normalny"/>
    <w:link w:val="TekstdymkaZnak"/>
    <w:uiPriority w:val="99"/>
    <w:semiHidden/>
    <w:unhideWhenUsed/>
    <w:rsid w:val="001D7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21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F67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AF67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D2D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799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kasjanowicz</dc:creator>
  <cp:lastModifiedBy>ewa kasjanowicz</cp:lastModifiedBy>
  <cp:revision>2</cp:revision>
  <dcterms:created xsi:type="dcterms:W3CDTF">2024-11-21T08:28:00Z</dcterms:created>
  <dcterms:modified xsi:type="dcterms:W3CDTF">2024-11-21T08:28:00Z</dcterms:modified>
</cp:coreProperties>
</file>