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49" w:rsidRDefault="00852A07" w:rsidP="00E43949">
      <w:pPr>
        <w:jc w:val="right"/>
      </w:pPr>
      <w:r>
        <w:t>Białystok, 27</w:t>
      </w:r>
      <w:r w:rsidR="00791A02">
        <w:t>.03.</w:t>
      </w:r>
      <w:r w:rsidR="00E43949" w:rsidRPr="005645DA">
        <w:t>20</w:t>
      </w:r>
      <w:r w:rsidR="00E43949">
        <w:t>24</w:t>
      </w:r>
      <w:r w:rsidR="00E43949" w:rsidRPr="005645DA">
        <w:t>r.</w:t>
      </w:r>
      <w:r w:rsidR="00E43949">
        <w:t xml:space="preserve"> </w:t>
      </w:r>
    </w:p>
    <w:p w:rsidR="002C388E" w:rsidRPr="004C7C55" w:rsidRDefault="00CA4E04" w:rsidP="00E43949">
      <w:pPr>
        <w:spacing w:after="0" w:line="240" w:lineRule="auto"/>
        <w:rPr>
          <w:b/>
        </w:rPr>
      </w:pPr>
      <w:r>
        <w:rPr>
          <w:b/>
        </w:rPr>
        <w:t>G&amp;G FARM Z. Garbowski Spółka Jawna</w:t>
      </w:r>
    </w:p>
    <w:p w:rsidR="00E43949" w:rsidRPr="004C7C55" w:rsidRDefault="00E43949" w:rsidP="00E43949">
      <w:pPr>
        <w:spacing w:after="0" w:line="240" w:lineRule="auto"/>
        <w:rPr>
          <w:b/>
        </w:rPr>
      </w:pPr>
      <w:r w:rsidRPr="004C7C55">
        <w:rPr>
          <w:b/>
        </w:rPr>
        <w:t xml:space="preserve">ul. </w:t>
      </w:r>
      <w:r w:rsidR="002C388E" w:rsidRPr="004C7C55">
        <w:rPr>
          <w:b/>
        </w:rPr>
        <w:t>Zagórna 2</w:t>
      </w:r>
    </w:p>
    <w:p w:rsidR="00E43949" w:rsidRPr="004C7C55" w:rsidRDefault="00E43949" w:rsidP="00E43949">
      <w:pPr>
        <w:spacing w:after="0" w:line="240" w:lineRule="auto"/>
        <w:rPr>
          <w:b/>
        </w:rPr>
      </w:pPr>
      <w:r w:rsidRPr="004C7C55">
        <w:rPr>
          <w:b/>
        </w:rPr>
        <w:t>15-</w:t>
      </w:r>
      <w:r w:rsidR="002C388E" w:rsidRPr="004C7C55">
        <w:rPr>
          <w:b/>
        </w:rPr>
        <w:t>820</w:t>
      </w:r>
      <w:r w:rsidRPr="004C7C55">
        <w:rPr>
          <w:b/>
        </w:rPr>
        <w:t xml:space="preserve"> Białystok</w:t>
      </w:r>
    </w:p>
    <w:p w:rsidR="00E43949" w:rsidRPr="00B34263" w:rsidRDefault="00E43949" w:rsidP="00E43949">
      <w:pPr>
        <w:spacing w:after="0" w:line="240" w:lineRule="auto"/>
        <w:rPr>
          <w:b/>
        </w:rPr>
      </w:pPr>
      <w:r w:rsidRPr="00B34263">
        <w:rPr>
          <w:b/>
        </w:rPr>
        <w:t xml:space="preserve">NIP: </w:t>
      </w:r>
      <w:r w:rsidR="00CA4E04" w:rsidRPr="00B34263">
        <w:rPr>
          <w:b/>
        </w:rPr>
        <w:t>5423200016</w:t>
      </w:r>
    </w:p>
    <w:p w:rsidR="00E43949" w:rsidRPr="007D243B" w:rsidRDefault="00E43949" w:rsidP="00E43949">
      <w:pPr>
        <w:spacing w:after="0" w:line="240" w:lineRule="auto"/>
        <w:rPr>
          <w:b/>
        </w:rPr>
      </w:pPr>
      <w:r w:rsidRPr="007D243B">
        <w:rPr>
          <w:b/>
        </w:rPr>
        <w:t xml:space="preserve">e-mail: </w:t>
      </w:r>
      <w:hyperlink r:id="rId8" w:history="1">
        <w:r w:rsidR="00753265" w:rsidRPr="007D243B">
          <w:rPr>
            <w:rStyle w:val="Hipercze"/>
            <w:rFonts w:asciiTheme="majorHAnsi" w:hAnsiTheme="majorHAnsi" w:cstheme="majorHAnsi"/>
          </w:rPr>
          <w:t>zbigniew.garbowski@gmail.com</w:t>
        </w:r>
      </w:hyperlink>
    </w:p>
    <w:p w:rsidR="00AA2496" w:rsidRPr="007D243B" w:rsidRDefault="00AA2496" w:rsidP="00E43949">
      <w:pPr>
        <w:spacing w:after="0" w:line="240" w:lineRule="auto"/>
        <w:rPr>
          <w:b/>
        </w:rPr>
      </w:pPr>
    </w:p>
    <w:p w:rsidR="00E43949" w:rsidRPr="007D243B" w:rsidRDefault="00E43949" w:rsidP="00E43949">
      <w:pPr>
        <w:spacing w:after="0" w:line="240" w:lineRule="auto"/>
      </w:pPr>
    </w:p>
    <w:p w:rsidR="00E43949" w:rsidRPr="007D243B" w:rsidRDefault="00E43949" w:rsidP="00E43949">
      <w:pPr>
        <w:jc w:val="center"/>
        <w:rPr>
          <w:b/>
        </w:rPr>
      </w:pPr>
    </w:p>
    <w:p w:rsidR="00E43949" w:rsidRDefault="00E43949" w:rsidP="00E43949">
      <w:pPr>
        <w:jc w:val="center"/>
        <w:rPr>
          <w:b/>
        </w:rPr>
      </w:pPr>
      <w:r w:rsidRPr="00C92071">
        <w:rPr>
          <w:b/>
        </w:rPr>
        <w:t xml:space="preserve">ZAPYTANIE OFERTOWE </w:t>
      </w:r>
      <w:r>
        <w:rPr>
          <w:b/>
        </w:rPr>
        <w:t>nr 1/</w:t>
      </w:r>
      <w:r w:rsidRPr="00C92071">
        <w:rPr>
          <w:b/>
        </w:rPr>
        <w:t>20</w:t>
      </w:r>
      <w:r>
        <w:rPr>
          <w:b/>
        </w:rPr>
        <w:t>24</w:t>
      </w:r>
    </w:p>
    <w:p w:rsidR="00E43949" w:rsidRDefault="00E43949" w:rsidP="00E43949">
      <w:pPr>
        <w:jc w:val="center"/>
        <w:rPr>
          <w:b/>
        </w:rPr>
      </w:pPr>
    </w:p>
    <w:p w:rsidR="00E43949" w:rsidRPr="00E83EF6" w:rsidRDefault="00E43949" w:rsidP="00E4394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:rsidR="00CA4E04" w:rsidRPr="00CA4E04" w:rsidRDefault="00CA4E04" w:rsidP="00CA4E04">
      <w:pPr>
        <w:pStyle w:val="Akapitzlist"/>
        <w:spacing w:after="0" w:line="240" w:lineRule="auto"/>
        <w:ind w:left="360"/>
      </w:pPr>
      <w:r w:rsidRPr="00CA4E04">
        <w:t>G&amp;G FARM Z. Garbowski Spółka Jawna</w:t>
      </w:r>
    </w:p>
    <w:p w:rsidR="002C388E" w:rsidRPr="00592761" w:rsidRDefault="002C388E" w:rsidP="002C388E">
      <w:pPr>
        <w:pStyle w:val="Akapitzlist"/>
        <w:spacing w:after="0" w:line="240" w:lineRule="auto"/>
        <w:ind w:left="360"/>
        <w:rPr>
          <w:rFonts w:asciiTheme="majorHAnsi" w:hAnsiTheme="majorHAnsi" w:cstheme="majorHAnsi"/>
        </w:rPr>
      </w:pPr>
      <w:r w:rsidRPr="00592761">
        <w:rPr>
          <w:rFonts w:asciiTheme="majorHAnsi" w:hAnsiTheme="majorHAnsi" w:cstheme="majorHAnsi"/>
        </w:rPr>
        <w:t>ul. Zagórna 2</w:t>
      </w:r>
    </w:p>
    <w:p w:rsidR="002C388E" w:rsidRPr="00592761" w:rsidRDefault="002C388E" w:rsidP="002C388E">
      <w:pPr>
        <w:pStyle w:val="Akapitzlist"/>
        <w:spacing w:after="0" w:line="240" w:lineRule="auto"/>
        <w:ind w:left="360"/>
        <w:rPr>
          <w:rFonts w:asciiTheme="majorHAnsi" w:hAnsiTheme="majorHAnsi" w:cstheme="majorHAnsi"/>
        </w:rPr>
      </w:pPr>
      <w:r w:rsidRPr="00592761">
        <w:rPr>
          <w:rFonts w:asciiTheme="majorHAnsi" w:hAnsiTheme="majorHAnsi" w:cstheme="majorHAnsi"/>
        </w:rPr>
        <w:t>15-820 Białystok</w:t>
      </w:r>
    </w:p>
    <w:p w:rsidR="002C388E" w:rsidRPr="00592761" w:rsidRDefault="00753265" w:rsidP="002C388E">
      <w:pPr>
        <w:pStyle w:val="Akapitzlist"/>
        <w:spacing w:after="0" w:line="24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NIP: 5423200016</w:t>
      </w:r>
    </w:p>
    <w:p w:rsidR="00AA2496" w:rsidRPr="00B34263" w:rsidRDefault="002C388E" w:rsidP="002C388E">
      <w:pPr>
        <w:pStyle w:val="Akapitzlist"/>
        <w:spacing w:after="0" w:line="240" w:lineRule="auto"/>
        <w:ind w:left="360"/>
        <w:rPr>
          <w:rFonts w:asciiTheme="majorHAnsi" w:hAnsiTheme="majorHAnsi" w:cstheme="majorHAnsi"/>
        </w:rPr>
      </w:pPr>
      <w:r w:rsidRPr="00B34263">
        <w:rPr>
          <w:rFonts w:asciiTheme="majorHAnsi" w:hAnsiTheme="majorHAnsi" w:cstheme="majorHAnsi"/>
        </w:rPr>
        <w:t xml:space="preserve">e-mail: </w:t>
      </w:r>
      <w:hyperlink r:id="rId9" w:history="1">
        <w:r w:rsidR="00753265" w:rsidRPr="00B34263">
          <w:rPr>
            <w:rStyle w:val="Hipercze"/>
            <w:rFonts w:asciiTheme="majorHAnsi" w:hAnsiTheme="majorHAnsi" w:cstheme="majorHAnsi"/>
          </w:rPr>
          <w:t>zbigniew.garbowski@gmail.com</w:t>
        </w:r>
      </w:hyperlink>
    </w:p>
    <w:p w:rsidR="00E43949" w:rsidRPr="00B34263" w:rsidRDefault="00E43949" w:rsidP="00E43949">
      <w:pPr>
        <w:jc w:val="both"/>
      </w:pPr>
    </w:p>
    <w:p w:rsidR="00E43949" w:rsidRDefault="00E43949" w:rsidP="00E4394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:rsidR="00E43949" w:rsidRPr="00D71EB7" w:rsidRDefault="00E43949" w:rsidP="00E43949">
      <w:pPr>
        <w:jc w:val="both"/>
        <w:rPr>
          <w:rFonts w:asciiTheme="majorHAnsi" w:hAnsiTheme="majorHAnsi" w:cstheme="majorHAnsi"/>
        </w:rPr>
      </w:pPr>
      <w:r w:rsidRPr="00D71EB7">
        <w:rPr>
          <w:rFonts w:asciiTheme="majorHAnsi" w:hAnsiTheme="majorHAnsi" w:cstheme="majorHAnsi"/>
        </w:rPr>
        <w:t xml:space="preserve">Kod i nazwa CPV: </w:t>
      </w:r>
    </w:p>
    <w:p w:rsidR="00791A02" w:rsidRPr="00604325" w:rsidRDefault="00791A02" w:rsidP="008F22B4">
      <w:pPr>
        <w:pStyle w:val="text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48000000-8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Pakiety oprogramowania i systemy informatyczne</w:t>
      </w:r>
    </w:p>
    <w:p w:rsidR="00791A02" w:rsidRPr="00604325" w:rsidRDefault="00791A02" w:rsidP="008F22B4">
      <w:pPr>
        <w:pStyle w:val="text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48451000-4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Pakiety oprogramowania do planowania zasobów przedsiębiorstwa</w:t>
      </w:r>
    </w:p>
    <w:p w:rsidR="00791A02" w:rsidRPr="00604325" w:rsidRDefault="00791A02" w:rsidP="008F22B4">
      <w:pPr>
        <w:pStyle w:val="text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48780000-9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Pakiety oprogramowania do zarządzania systemem, przechowywaniem i zawartością</w:t>
      </w:r>
    </w:p>
    <w:p w:rsidR="00791A02" w:rsidRPr="00604325" w:rsidRDefault="00791A02" w:rsidP="008F22B4">
      <w:pPr>
        <w:spacing w:after="120" w:line="360" w:lineRule="auto"/>
        <w:jc w:val="both"/>
        <w:rPr>
          <w:rFonts w:asciiTheme="majorHAnsi" w:hAnsiTheme="majorHAnsi" w:cstheme="majorHAnsi"/>
          <w:lang w:eastAsia="pl-PL"/>
        </w:rPr>
      </w:pPr>
    </w:p>
    <w:p w:rsidR="00CA4E04" w:rsidRDefault="00CA4E04" w:rsidP="00CA4E04">
      <w:p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Przedmiotem zamówienia jest wdrożenie systemu zarządzania czasem biura i zadaniami pracowników w formie interaktywnego kalendarza zintegrowanego z systemem do automatyzacji procesów i obiegiem dokumentów. </w:t>
      </w:r>
    </w:p>
    <w:p w:rsidR="00CA4E04" w:rsidRDefault="00CA4E04" w:rsidP="00CA4E04">
      <w:pPr>
        <w:pStyle w:val="Akapitzlist"/>
        <w:numPr>
          <w:ilvl w:val="0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System do automatyzacji procesów </w:t>
      </w:r>
    </w:p>
    <w:p w:rsidR="00CA4E04" w:rsidRDefault="00CA4E04" w:rsidP="00CA4E04">
      <w:p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ramach zadań nastąpi automatyzacja następujących procesów:</w:t>
      </w:r>
    </w:p>
    <w:p w:rsidR="00CA4E04" w:rsidRDefault="00CA4E04" w:rsidP="00CA4E04">
      <w:p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392F36">
        <w:rPr>
          <w:rFonts w:ascii="Calibri" w:hAnsi="Calibri" w:cs="Calibri"/>
          <w:b/>
          <w:bCs/>
        </w:rPr>
        <w:t>umawianie spotkań z klientami</w:t>
      </w:r>
      <w:r>
        <w:rPr>
          <w:rFonts w:ascii="Calibri" w:hAnsi="Calibri" w:cs="Calibri"/>
        </w:rPr>
        <w:t xml:space="preserve"> - na dzień dzisiejszy spotkania umawiane są telefonicznie, system ma obsłużyć umówienie spotkania poprzez stronę internetową biorąc pod uwagę preferencję zajętości danego pracownika. Proces może zostać także zapoczątkowany za pomocą </w:t>
      </w:r>
      <w:proofErr w:type="spellStart"/>
      <w:r>
        <w:rPr>
          <w:rFonts w:ascii="Calibri" w:hAnsi="Calibri" w:cs="Calibri"/>
        </w:rPr>
        <w:t>smartfona</w:t>
      </w:r>
      <w:proofErr w:type="spellEnd"/>
      <w:r>
        <w:rPr>
          <w:rFonts w:ascii="Calibri" w:hAnsi="Calibri" w:cs="Calibri"/>
        </w:rPr>
        <w:t xml:space="preserve"> i zeskanowania kodu QR umieszczonego w miejscach szczególnych. Proces ten nie powinien wymagać instalacji szczególnej aplikacji. </w:t>
      </w:r>
    </w:p>
    <w:p w:rsidR="00CA4E04" w:rsidRDefault="00CA4E04" w:rsidP="00CA4E04">
      <w:p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5E4A07">
        <w:rPr>
          <w:rFonts w:ascii="Calibri" w:hAnsi="Calibri" w:cs="Calibri"/>
          <w:b/>
          <w:bCs/>
        </w:rPr>
        <w:t>proces wymiany informacji pomiędzy pracownikami</w:t>
      </w:r>
      <w:r>
        <w:rPr>
          <w:rFonts w:ascii="Calibri" w:hAnsi="Calibri" w:cs="Calibri"/>
        </w:rPr>
        <w:t xml:space="preserve"> – na chwilę obecną wymiana plików i informacji następuje poprzez korespondencję mailową jednak jest to nieustandaryzowane i czasochłonne, aplikacja stanie się swojego rodzaju repozytorium dokumentów połączonych z danym spotkaniem</w:t>
      </w:r>
    </w:p>
    <w:p w:rsidR="00CA4E04" w:rsidRDefault="00CA4E04" w:rsidP="00CA4E04">
      <w:p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</w:t>
      </w:r>
      <w:r w:rsidRPr="00674847">
        <w:rPr>
          <w:rFonts w:ascii="Calibri" w:hAnsi="Calibri" w:cs="Calibri"/>
          <w:b/>
          <w:bCs/>
        </w:rPr>
        <w:t>proces obsługi klienta w poczekalni</w:t>
      </w:r>
      <w:r>
        <w:rPr>
          <w:rFonts w:ascii="Calibri" w:hAnsi="Calibri" w:cs="Calibri"/>
        </w:rPr>
        <w:t xml:space="preserve"> – w danym momencie klienci czekający na umówioną wizytę często muszą między sobą ustalać kolejność prz</w:t>
      </w:r>
      <w:r w:rsidR="00753265">
        <w:rPr>
          <w:rFonts w:ascii="Calibri" w:hAnsi="Calibri" w:cs="Calibri"/>
        </w:rPr>
        <w:t>y czym powstają spory i nieporozumienia</w:t>
      </w:r>
      <w:r>
        <w:rPr>
          <w:rFonts w:ascii="Calibri" w:hAnsi="Calibri" w:cs="Calibri"/>
        </w:rPr>
        <w:t xml:space="preserve">. Po wdrożeniu kolejki wirtualnej wszyscy będą mieli potwierdzenie smsem na którą dokładnie są umówieni, co zaoszczędzi czas zarówno pracownikom jak i klientom.  </w:t>
      </w:r>
    </w:p>
    <w:p w:rsidR="00CA4E04" w:rsidRDefault="00CA4E04" w:rsidP="00CA4E04">
      <w:p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674847">
        <w:rPr>
          <w:rFonts w:ascii="Calibri" w:hAnsi="Calibri" w:cs="Calibri"/>
          <w:b/>
          <w:bCs/>
        </w:rPr>
        <w:t>informacja do klienta</w:t>
      </w:r>
      <w:r>
        <w:rPr>
          <w:rFonts w:ascii="Calibri" w:hAnsi="Calibri" w:cs="Calibri"/>
        </w:rPr>
        <w:t xml:space="preserve"> – proces informowania klienta o potwierdzeniu spotkania lub przełożeniu wymaga w tym momencie atencji co nie będzie konieczne w przypadku wdrożenia wirtualnego systemu komunikacji za pomocą wiadomości SMS. </w:t>
      </w:r>
    </w:p>
    <w:p w:rsidR="00CA4E04" w:rsidRDefault="00CA4E04" w:rsidP="00CA4E04">
      <w:p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System powinien zawierać następujące moduły:</w:t>
      </w:r>
    </w:p>
    <w:p w:rsidR="00CA4E04" w:rsidRDefault="00CA4E04" w:rsidP="00CA4E04">
      <w:pPr>
        <w:pStyle w:val="Akapitzlist"/>
        <w:numPr>
          <w:ilvl w:val="1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Backend</w:t>
      </w:r>
      <w:proofErr w:type="spellEnd"/>
    </w:p>
    <w:p w:rsidR="00CA4E04" w:rsidRDefault="00CA4E04" w:rsidP="00CA4E04">
      <w:pPr>
        <w:pStyle w:val="Akapitzlist"/>
        <w:numPr>
          <w:ilvl w:val="2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Moduł zarządzania zadaniami pracowników – zarządzenie delegacją zadań oraz czasem ich wykonania dla poszczególnych pracowników. </w:t>
      </w:r>
    </w:p>
    <w:p w:rsidR="00CA4E04" w:rsidRDefault="00CA4E04" w:rsidP="00CA4E04">
      <w:pPr>
        <w:pStyle w:val="Akapitzlist"/>
        <w:numPr>
          <w:ilvl w:val="2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Moduł wewnętrznej wymiany informacji i dokumentów – do każdego spotkania możliwe jest dodanie dokumentów oraz zarządzanie nimi oraz zadaniami. </w:t>
      </w:r>
    </w:p>
    <w:p w:rsidR="00CA4E04" w:rsidRDefault="00CA4E04" w:rsidP="00CA4E04">
      <w:pPr>
        <w:pStyle w:val="Akapitzlist"/>
        <w:numPr>
          <w:ilvl w:val="2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Moduł zarządzania użytkownikami i poświadczeniami - ustawianie parametrów dla poszczególnych użytkowników oraz typów uprawnień</w:t>
      </w:r>
    </w:p>
    <w:p w:rsidR="00CA4E04" w:rsidRDefault="00CA4E04" w:rsidP="00CA4E04">
      <w:pPr>
        <w:pStyle w:val="Akapitzlist"/>
        <w:numPr>
          <w:ilvl w:val="2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Moduł umawiania i zarządzania spotkaniami  - w ramach modułu niezbędne jest potwierdzanie spotkań oraz umawianie ich parametrów </w:t>
      </w:r>
    </w:p>
    <w:p w:rsidR="00CA4E04" w:rsidRDefault="00CA4E04" w:rsidP="00CA4E04">
      <w:pPr>
        <w:pStyle w:val="Akapitzlist"/>
        <w:numPr>
          <w:ilvl w:val="2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Moduł komunikacji z klientem i integracji SMS – moduł musi posiadać integrację z </w:t>
      </w:r>
      <w:proofErr w:type="spellStart"/>
      <w:r>
        <w:rPr>
          <w:rFonts w:ascii="Calibri" w:hAnsi="Calibri" w:cs="Calibri"/>
        </w:rPr>
        <w:t>brakmą</w:t>
      </w:r>
      <w:proofErr w:type="spellEnd"/>
      <w:r>
        <w:rPr>
          <w:rFonts w:ascii="Calibri" w:hAnsi="Calibri" w:cs="Calibri"/>
        </w:rPr>
        <w:t xml:space="preserve"> SMS wskazaną przez zamawiającego </w:t>
      </w:r>
    </w:p>
    <w:p w:rsidR="00CA4E04" w:rsidRPr="005E4A07" w:rsidRDefault="00CA4E04" w:rsidP="00CA4E04">
      <w:pPr>
        <w:pStyle w:val="Akapitzlist"/>
        <w:numPr>
          <w:ilvl w:val="2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Moduł zarządzania kolejką – podczas obsługi w biurze niezbędna jest możliwość przywołania następującego klienta czy też zmiany miejsca w kolejce w ramach założonej tolerancji </w:t>
      </w:r>
    </w:p>
    <w:p w:rsidR="00CA4E04" w:rsidRDefault="00CA4E04" w:rsidP="00CA4E04">
      <w:pPr>
        <w:pStyle w:val="Akapitzlist"/>
        <w:numPr>
          <w:ilvl w:val="1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Frontend</w:t>
      </w:r>
      <w:proofErr w:type="spellEnd"/>
    </w:p>
    <w:p w:rsidR="00CA4E04" w:rsidRDefault="00CA4E04" w:rsidP="00CA4E04">
      <w:pPr>
        <w:pStyle w:val="Akapitzlist"/>
        <w:numPr>
          <w:ilvl w:val="2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Portal umawiania spotkań – generowanie kodu QR do wydruku oraz możliwość wyboru spotkania na daną godzinę przy uwzględnieniu parametrów spotkania </w:t>
      </w:r>
    </w:p>
    <w:p w:rsidR="00CA4E04" w:rsidRDefault="00CA4E04" w:rsidP="00CA4E04">
      <w:pPr>
        <w:pStyle w:val="Akapitzlist"/>
        <w:numPr>
          <w:ilvl w:val="2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Moduł komunikacyjny z klientem – wysyłka SMS do klientów </w:t>
      </w:r>
    </w:p>
    <w:p w:rsidR="00CA4E04" w:rsidRDefault="00CA4E04" w:rsidP="00CA4E04">
      <w:pPr>
        <w:pStyle w:val="Akapitzlist"/>
        <w:numPr>
          <w:ilvl w:val="2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Moduł wysyłki dokumentów – możliwość dołączenia do umówionego spotkania na podstawie loginu/numeru telefonu nawet po umówieniu już spotkania. </w:t>
      </w:r>
    </w:p>
    <w:p w:rsidR="00CA4E04" w:rsidRPr="00964AE2" w:rsidRDefault="00CA4E04" w:rsidP="00CA4E04">
      <w:pPr>
        <w:spacing w:before="40" w:after="40" w:line="276" w:lineRule="auto"/>
        <w:jc w:val="both"/>
        <w:rPr>
          <w:rFonts w:ascii="Calibri" w:hAnsi="Calibri" w:cs="Calibri"/>
        </w:rPr>
      </w:pPr>
    </w:p>
    <w:p w:rsidR="00CA4E04" w:rsidRDefault="00CA4E04" w:rsidP="00CA4E04">
      <w:pPr>
        <w:pStyle w:val="Akapitzlist"/>
        <w:numPr>
          <w:ilvl w:val="0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Sprzęt niezbędny do cyfryzacji procesów</w:t>
      </w:r>
    </w:p>
    <w:p w:rsidR="00CA4E04" w:rsidRPr="00C00787" w:rsidRDefault="00CA4E04" w:rsidP="00CA4E04">
      <w:pPr>
        <w:pStyle w:val="Akapitzlist"/>
        <w:numPr>
          <w:ilvl w:val="1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szt. – Laptop o parametrach nie gorszych niż: procesor o wydajności nie mniejszej niż 18200 punktów zgodnie z PASSMARK (</w:t>
      </w:r>
      <w:r w:rsidRPr="004C4F35">
        <w:rPr>
          <w:rFonts w:ascii="Calibri" w:hAnsi="Calibri" w:cs="Calibri"/>
        </w:rPr>
        <w:t>https://www.cpubenchmark.net/cpu_list.php</w:t>
      </w:r>
      <w:r>
        <w:rPr>
          <w:rFonts w:ascii="Calibri" w:hAnsi="Calibri" w:cs="Calibri"/>
        </w:rPr>
        <w:t xml:space="preserve">) oraz 8 rdzeni i minimalną częstotliwość taktowania rdzenia 2,8GHz, 8GB RAM, dysk w technologii SSD o pojemności 0,5TB, przekątna ekranu 14-15” o rozdzielczości minimalnej </w:t>
      </w:r>
      <w:r w:rsidRPr="002E28CD">
        <w:rPr>
          <w:rFonts w:ascii="Calibri" w:hAnsi="Calibri" w:cs="Calibri"/>
        </w:rPr>
        <w:t>30</w:t>
      </w:r>
      <w:r>
        <w:rPr>
          <w:rFonts w:ascii="Calibri" w:hAnsi="Calibri" w:cs="Calibri"/>
        </w:rPr>
        <w:t>00</w:t>
      </w:r>
      <w:r w:rsidRPr="002E28CD">
        <w:rPr>
          <w:rFonts w:ascii="Calibri" w:hAnsi="Calibri" w:cs="Calibri"/>
        </w:rPr>
        <w:t xml:space="preserve"> x 19</w:t>
      </w:r>
      <w:r>
        <w:rPr>
          <w:rFonts w:ascii="Calibri" w:hAnsi="Calibri" w:cs="Calibri"/>
        </w:rPr>
        <w:t xml:space="preserve">00, system operacyjny Windows lub </w:t>
      </w:r>
      <w:proofErr w:type="spellStart"/>
      <w:r>
        <w:rPr>
          <w:rFonts w:ascii="Calibri" w:hAnsi="Calibri" w:cs="Calibri"/>
        </w:rPr>
        <w:t>MacOS</w:t>
      </w:r>
      <w:proofErr w:type="spellEnd"/>
      <w:r>
        <w:rPr>
          <w:rFonts w:ascii="Calibri" w:hAnsi="Calibri" w:cs="Calibri"/>
        </w:rPr>
        <w:t xml:space="preserve"> lub równoważny. </w:t>
      </w:r>
    </w:p>
    <w:p w:rsidR="00CA4E04" w:rsidRPr="002E28CD" w:rsidRDefault="00CA4E04" w:rsidP="00CA4E04">
      <w:pPr>
        <w:pStyle w:val="Akapitzlist"/>
        <w:numPr>
          <w:ilvl w:val="1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 w:rsidRPr="002E28CD">
        <w:rPr>
          <w:rFonts w:ascii="Calibri" w:hAnsi="Calibri" w:cs="Calibri"/>
        </w:rPr>
        <w:t>1 szt</w:t>
      </w:r>
      <w:r>
        <w:rPr>
          <w:rFonts w:ascii="Calibri" w:hAnsi="Calibri" w:cs="Calibri"/>
        </w:rPr>
        <w:t>.</w:t>
      </w:r>
      <w:r w:rsidRPr="002E28CD">
        <w:rPr>
          <w:rFonts w:ascii="Calibri" w:hAnsi="Calibri" w:cs="Calibri"/>
        </w:rPr>
        <w:t xml:space="preserve"> – monitor </w:t>
      </w:r>
      <w:proofErr w:type="spellStart"/>
      <w:r w:rsidRPr="002E28CD">
        <w:rPr>
          <w:rFonts w:ascii="Calibri" w:hAnsi="Calibri" w:cs="Calibri"/>
        </w:rPr>
        <w:t>digital</w:t>
      </w:r>
      <w:proofErr w:type="spellEnd"/>
      <w:r w:rsidRPr="002E28CD">
        <w:rPr>
          <w:rFonts w:ascii="Calibri" w:hAnsi="Calibri" w:cs="Calibri"/>
        </w:rPr>
        <w:t xml:space="preserve"> </w:t>
      </w:r>
      <w:proofErr w:type="spellStart"/>
      <w:r w:rsidRPr="002E28CD">
        <w:rPr>
          <w:rFonts w:ascii="Calibri" w:hAnsi="Calibri" w:cs="Calibri"/>
        </w:rPr>
        <w:t>signage</w:t>
      </w:r>
      <w:proofErr w:type="spellEnd"/>
      <w:r w:rsidRPr="002E28CD">
        <w:rPr>
          <w:rFonts w:ascii="Calibri" w:hAnsi="Calibri" w:cs="Calibri"/>
        </w:rPr>
        <w:t xml:space="preserve"> o przekątnej 32”, przystosowany d</w:t>
      </w:r>
      <w:r>
        <w:rPr>
          <w:rFonts w:ascii="Calibri" w:hAnsi="Calibri" w:cs="Calibri"/>
        </w:rPr>
        <w:t>o pracy 24/7, Wejście RJ45, możliwość wyświetlania zaprogramowanej treści w trybie rzeczywistej, rozdzielczość minimalna 1920x1080.</w:t>
      </w:r>
    </w:p>
    <w:p w:rsidR="00EF027D" w:rsidRPr="00353B95" w:rsidRDefault="00EF027D" w:rsidP="00F063C8">
      <w:pPr>
        <w:jc w:val="both"/>
        <w:rPr>
          <w:rFonts w:asciiTheme="majorHAnsi" w:hAnsiTheme="majorHAnsi" w:cstheme="majorHAnsi"/>
        </w:rPr>
      </w:pPr>
    </w:p>
    <w:p w:rsidR="00791A02" w:rsidRPr="00934F25" w:rsidRDefault="00791A02" w:rsidP="00791A02">
      <w:pPr>
        <w:jc w:val="both"/>
        <w:rPr>
          <w:rFonts w:asciiTheme="majorHAnsi" w:hAnsiTheme="majorHAnsi" w:cstheme="majorHAnsi"/>
        </w:rPr>
      </w:pPr>
      <w:r w:rsidRPr="00934F25">
        <w:rPr>
          <w:rFonts w:asciiTheme="majorHAnsi" w:hAnsiTheme="majorHAnsi" w:cstheme="majorHAnsi"/>
        </w:rPr>
        <w:t>Efektem końcowym z zrealizowanych prac powinien być:</w:t>
      </w:r>
    </w:p>
    <w:p w:rsidR="00791A02" w:rsidRPr="00934F25" w:rsidRDefault="00791A02" w:rsidP="00791A02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934F25">
        <w:rPr>
          <w:rFonts w:asciiTheme="majorHAnsi" w:hAnsiTheme="majorHAnsi" w:cstheme="majorHAnsi"/>
        </w:rPr>
        <w:t>Raport zawierający wyniki badań z syntetycznym podsumowaniem efektów uzyskanej nowej wiedzy;</w:t>
      </w:r>
    </w:p>
    <w:p w:rsidR="00CA4E04" w:rsidRDefault="00791A02" w:rsidP="00791A02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934F25">
        <w:rPr>
          <w:rFonts w:asciiTheme="majorHAnsi" w:hAnsiTheme="majorHAnsi" w:cstheme="majorHAnsi"/>
        </w:rPr>
        <w:t>Prototyp oprogramowania</w:t>
      </w:r>
      <w:r w:rsidR="00CA4E04" w:rsidRPr="00934F25">
        <w:rPr>
          <w:rFonts w:asciiTheme="majorHAnsi" w:hAnsiTheme="majorHAnsi" w:cstheme="majorHAnsi"/>
        </w:rPr>
        <w:t xml:space="preserve"> </w:t>
      </w:r>
    </w:p>
    <w:p w:rsidR="007D243B" w:rsidRDefault="007D243B" w:rsidP="007D243B">
      <w:pPr>
        <w:pStyle w:val="Akapitzlist"/>
        <w:jc w:val="both"/>
        <w:rPr>
          <w:rFonts w:asciiTheme="majorHAnsi" w:hAnsiTheme="majorHAnsi" w:cstheme="majorHAnsi"/>
        </w:rPr>
      </w:pPr>
    </w:p>
    <w:p w:rsidR="007D243B" w:rsidRDefault="007D243B" w:rsidP="007D243B">
      <w:pPr>
        <w:spacing w:after="0" w:line="360" w:lineRule="auto"/>
        <w:jc w:val="both"/>
        <w:rPr>
          <w:rFonts w:asciiTheme="majorHAnsi" w:hAnsiTheme="majorHAnsi" w:cstheme="majorHAnsi"/>
        </w:rPr>
      </w:pPr>
      <w:r w:rsidRPr="007D243B">
        <w:rPr>
          <w:rFonts w:asciiTheme="majorHAnsi" w:hAnsiTheme="majorHAnsi" w:cstheme="majorHAnsi"/>
          <w:u w:val="single"/>
        </w:rPr>
        <w:t>Ponadto,</w:t>
      </w:r>
      <w:r w:rsidRPr="007D243B">
        <w:rPr>
          <w:rFonts w:asciiTheme="majorHAnsi" w:hAnsiTheme="majorHAnsi" w:cstheme="majorHAnsi"/>
        </w:rPr>
        <w:t xml:space="preserve"> w ramach przedmiotu zamówienia wymagane jest przeprowadzenie szkolenia z </w:t>
      </w:r>
      <w:proofErr w:type="spellStart"/>
      <w:r w:rsidRPr="007D243B">
        <w:rPr>
          <w:rFonts w:asciiTheme="majorHAnsi" w:hAnsiTheme="majorHAnsi" w:cstheme="majorHAnsi"/>
        </w:rPr>
        <w:t>cyberbezpieczeństwa</w:t>
      </w:r>
      <w:proofErr w:type="spellEnd"/>
      <w:r w:rsidRPr="007D243B">
        <w:rPr>
          <w:rFonts w:asciiTheme="majorHAnsi" w:hAnsiTheme="majorHAnsi" w:cstheme="majorHAnsi"/>
        </w:rPr>
        <w:t xml:space="preserve"> dla 2 pracowników Zamawiającego, w formie online lub stacjonarnie, trwającego 3 dni po 4 h, zakończonego certyfikatem. Zakres szkolenia musi być związany z przedmiotem zamówienia oraz rodzajem prowadzonej działalności, na pewno powinny być tam zawarte elementy takie jak: bezpieczeństwo informacji, zagadnienia cyberprzestępczości, rodzaje wirusów, oprogramowania zagrażającego bezpieczeństwu, działania </w:t>
      </w:r>
      <w:proofErr w:type="spellStart"/>
      <w:r w:rsidRPr="007D243B">
        <w:rPr>
          <w:rFonts w:asciiTheme="majorHAnsi" w:hAnsiTheme="majorHAnsi" w:cstheme="majorHAnsi"/>
        </w:rPr>
        <w:t>hakerskie</w:t>
      </w:r>
      <w:proofErr w:type="spellEnd"/>
      <w:r w:rsidRPr="007D243B">
        <w:rPr>
          <w:rFonts w:asciiTheme="majorHAnsi" w:hAnsiTheme="majorHAnsi" w:cstheme="majorHAnsi"/>
        </w:rPr>
        <w:t xml:space="preserve"> i sposoby zabezpieczenia przed nimi, ataki </w:t>
      </w:r>
      <w:proofErr w:type="spellStart"/>
      <w:r w:rsidRPr="007D243B">
        <w:rPr>
          <w:rFonts w:asciiTheme="majorHAnsi" w:hAnsiTheme="majorHAnsi" w:cstheme="majorHAnsi"/>
        </w:rPr>
        <w:t>phishingowe</w:t>
      </w:r>
      <w:proofErr w:type="spellEnd"/>
      <w:r w:rsidRPr="007D243B">
        <w:rPr>
          <w:rFonts w:asciiTheme="majorHAnsi" w:hAnsiTheme="majorHAnsi" w:cstheme="majorHAnsi"/>
        </w:rPr>
        <w:t xml:space="preserve"> i radzenie sobie z nimi, kontrole dostępu, szyfrowanie, zagadnienia prywatności i bezpieczeństwa sieci.</w:t>
      </w:r>
    </w:p>
    <w:p w:rsidR="007D243B" w:rsidRPr="007D243B" w:rsidRDefault="007D243B" w:rsidP="007D243B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7D243B" w:rsidRPr="007D243B" w:rsidRDefault="007D243B" w:rsidP="007D243B">
      <w:pPr>
        <w:jc w:val="both"/>
        <w:rPr>
          <w:rFonts w:asciiTheme="majorHAnsi" w:hAnsiTheme="majorHAnsi" w:cstheme="majorHAnsi"/>
        </w:rPr>
      </w:pPr>
      <w:r w:rsidRPr="007D243B">
        <w:rPr>
          <w:rFonts w:asciiTheme="majorHAnsi" w:hAnsiTheme="majorHAnsi" w:cstheme="majorHAnsi"/>
        </w:rPr>
        <w:t>Realizacja przedsięwzięcia spowoduje automatyzację procesów realizowanych w przedsiębiorstwie</w:t>
      </w:r>
      <w:r w:rsidR="000D38A0">
        <w:rPr>
          <w:rFonts w:asciiTheme="majorHAnsi" w:hAnsiTheme="majorHAnsi" w:cstheme="majorHAnsi"/>
        </w:rPr>
        <w:t>,</w:t>
      </w:r>
      <w:r w:rsidR="000D38A0" w:rsidRPr="000D38A0">
        <w:rPr>
          <w:rFonts w:asciiTheme="majorHAnsi" w:hAnsiTheme="majorHAnsi" w:cstheme="majorHAnsi"/>
        </w:rPr>
        <w:t xml:space="preserve"> </w:t>
      </w:r>
      <w:r w:rsidR="000D38A0" w:rsidRPr="00FF407A">
        <w:rPr>
          <w:rFonts w:asciiTheme="majorHAnsi" w:hAnsiTheme="majorHAnsi" w:cstheme="majorHAnsi"/>
        </w:rPr>
        <w:t>a</w:t>
      </w:r>
      <w:r w:rsidR="000D38A0">
        <w:rPr>
          <w:rFonts w:asciiTheme="majorHAnsi" w:hAnsiTheme="majorHAnsi" w:cstheme="majorHAnsi"/>
        </w:rPr>
        <w:t> </w:t>
      </w:r>
      <w:r w:rsidR="000D38A0" w:rsidRPr="00FF407A">
        <w:rPr>
          <w:rFonts w:asciiTheme="majorHAnsi" w:hAnsiTheme="majorHAnsi" w:cstheme="majorHAnsi"/>
        </w:rPr>
        <w:t>efektem bezpośrednim będzie wprowadzenie nowych usług</w:t>
      </w:r>
    </w:p>
    <w:p w:rsidR="008F22B4" w:rsidRDefault="008F22B4" w:rsidP="00791A02">
      <w:pPr>
        <w:ind w:left="709" w:hanging="360"/>
        <w:jc w:val="both"/>
      </w:pPr>
    </w:p>
    <w:p w:rsidR="00791A02" w:rsidRPr="00604325" w:rsidRDefault="00791A02" w:rsidP="00791A02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604325">
        <w:rPr>
          <w:rFonts w:asciiTheme="majorHAnsi" w:hAnsiTheme="majorHAnsi" w:cstheme="majorHAnsi"/>
          <w:b/>
        </w:rPr>
        <w:t>Kryteria oceny oferty wraz z określeniem wag punktowych/procentowych przypisanych do każdego z kryteriów</w:t>
      </w:r>
    </w:p>
    <w:p w:rsidR="00791A02" w:rsidRPr="00E8297C" w:rsidRDefault="00791A02" w:rsidP="00791A02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E8297C">
        <w:rPr>
          <w:rFonts w:asciiTheme="majorHAnsi" w:hAnsiTheme="majorHAnsi" w:cstheme="majorHAnsi"/>
        </w:rPr>
        <w:t>Cena ofertowa – waga kryterium 60%</w:t>
      </w:r>
    </w:p>
    <w:p w:rsidR="00791A02" w:rsidRPr="00E8297C" w:rsidRDefault="00791A02" w:rsidP="00791A02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E8297C">
        <w:rPr>
          <w:rFonts w:asciiTheme="majorHAnsi" w:hAnsiTheme="majorHAnsi" w:cstheme="majorHAnsi"/>
        </w:rPr>
        <w:t>Gwarancja – waga kryterium 20%</w:t>
      </w:r>
    </w:p>
    <w:p w:rsidR="00791A02" w:rsidRPr="00E8297C" w:rsidRDefault="00791A02" w:rsidP="00791A02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E8297C">
        <w:rPr>
          <w:rFonts w:asciiTheme="majorHAnsi" w:hAnsiTheme="majorHAnsi" w:cstheme="majorHAnsi"/>
        </w:rPr>
        <w:t>Czas reakcji serwisowej – 20%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Za ofertę najkorzystniejszą uznana zostanie oferta, która uzyska największą liczbę punktów w wyżej wymienionych kryteriach oceny ofert.</w:t>
      </w:r>
    </w:p>
    <w:p w:rsidR="00791A02" w:rsidRPr="00752D5D" w:rsidRDefault="00791A02" w:rsidP="00791A02">
      <w:pPr>
        <w:jc w:val="both"/>
        <w:rPr>
          <w:rFonts w:ascii="Tahoma" w:hAnsi="Tahoma" w:cs="Tahoma"/>
          <w:b/>
        </w:rPr>
      </w:pPr>
    </w:p>
    <w:p w:rsidR="00791A02" w:rsidRPr="00973F68" w:rsidRDefault="00791A02" w:rsidP="00791A02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Opis sposobu przyznawania punktacji za spełnienie danego kryterium oceny oferty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Sposób punktowego obliczania ofert: Ostateczna liczba punktów będzie liczona na podstawie wzoru P=</w:t>
      </w:r>
      <w:proofErr w:type="spellStart"/>
      <w:r w:rsidRPr="00400F2F">
        <w:rPr>
          <w:rFonts w:asciiTheme="majorHAnsi" w:hAnsiTheme="majorHAnsi" w:cstheme="majorHAnsi"/>
        </w:rPr>
        <w:t>Pc+P</w:t>
      </w:r>
      <w:r>
        <w:rPr>
          <w:rFonts w:asciiTheme="majorHAnsi" w:hAnsiTheme="majorHAnsi" w:cstheme="majorHAnsi"/>
        </w:rPr>
        <w:t>g+Prs</w:t>
      </w:r>
      <w:proofErr w:type="spellEnd"/>
      <w:r w:rsidRPr="00400F2F">
        <w:rPr>
          <w:rFonts w:asciiTheme="majorHAnsi" w:hAnsiTheme="majorHAnsi" w:cstheme="majorHAnsi"/>
        </w:rPr>
        <w:t>, gdzie: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 – ostateczna liczba punktów ocenianej oferty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  <w:proofErr w:type="spellStart"/>
      <w:r w:rsidRPr="00400F2F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c</w:t>
      </w:r>
      <w:proofErr w:type="spellEnd"/>
      <w:r w:rsidRPr="00400F2F">
        <w:rPr>
          <w:rFonts w:asciiTheme="majorHAnsi" w:hAnsiTheme="majorHAnsi" w:cstheme="majorHAnsi"/>
        </w:rPr>
        <w:t xml:space="preserve"> – liczba punktów ocenianej oferty w kryterium cena ofertowa</w:t>
      </w:r>
    </w:p>
    <w:p w:rsidR="00791A02" w:rsidRDefault="00791A02" w:rsidP="00791A02">
      <w:pPr>
        <w:jc w:val="both"/>
        <w:rPr>
          <w:rFonts w:asciiTheme="majorHAnsi" w:hAnsiTheme="majorHAnsi" w:cstheme="majorHAnsi"/>
        </w:rPr>
      </w:pPr>
      <w:proofErr w:type="spellStart"/>
      <w:r w:rsidRPr="00400F2F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g</w:t>
      </w:r>
      <w:proofErr w:type="spellEnd"/>
      <w:r w:rsidRPr="00400F2F">
        <w:rPr>
          <w:rFonts w:asciiTheme="majorHAnsi" w:hAnsiTheme="majorHAnsi" w:cstheme="majorHAnsi"/>
        </w:rPr>
        <w:t xml:space="preserve"> – liczba punktów ocenianej oferty w kryterium </w:t>
      </w:r>
      <w:r>
        <w:rPr>
          <w:rFonts w:asciiTheme="majorHAnsi" w:hAnsiTheme="majorHAnsi" w:cstheme="majorHAnsi"/>
        </w:rPr>
        <w:t>gwarancja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Prs</w:t>
      </w:r>
      <w:proofErr w:type="spellEnd"/>
      <w:r>
        <w:rPr>
          <w:rFonts w:asciiTheme="majorHAnsi" w:hAnsiTheme="majorHAnsi" w:cstheme="majorHAnsi"/>
        </w:rPr>
        <w:t xml:space="preserve"> – liczba punktów ocenianej oferty w kryterium czas reakcji serwisowej</w:t>
      </w:r>
    </w:p>
    <w:p w:rsidR="00791A02" w:rsidRPr="00400F2F" w:rsidRDefault="00791A02" w:rsidP="00791A02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Liczba punktów w kryterium cena ofertowa będzie liczona według wzoru: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400F2F">
        <w:rPr>
          <w:rFonts w:asciiTheme="majorHAnsi" w:hAnsiTheme="majorHAnsi" w:cstheme="majorHAnsi"/>
        </w:rPr>
        <w:t>Pc</w:t>
      </w:r>
      <w:proofErr w:type="spellEnd"/>
      <w:r w:rsidRPr="00400F2F">
        <w:rPr>
          <w:rFonts w:asciiTheme="majorHAnsi" w:hAnsiTheme="majorHAnsi" w:cstheme="majorHAnsi"/>
        </w:rPr>
        <w:t>=(</w:t>
      </w:r>
      <w:proofErr w:type="spellStart"/>
      <w:r w:rsidRPr="00400F2F">
        <w:rPr>
          <w:rFonts w:asciiTheme="majorHAnsi" w:hAnsiTheme="majorHAnsi" w:cstheme="majorHAnsi"/>
        </w:rPr>
        <w:t>Cn</w:t>
      </w:r>
      <w:proofErr w:type="spellEnd"/>
      <w:r w:rsidRPr="00400F2F">
        <w:rPr>
          <w:rFonts w:asciiTheme="majorHAnsi" w:hAnsiTheme="majorHAnsi" w:cstheme="majorHAnsi"/>
        </w:rPr>
        <w:t>/Co)</w:t>
      </w:r>
      <w:r>
        <w:rPr>
          <w:rFonts w:asciiTheme="majorHAnsi" w:hAnsiTheme="majorHAnsi" w:cstheme="majorHAnsi"/>
        </w:rPr>
        <w:t xml:space="preserve"> </w:t>
      </w:r>
      <w:r w:rsidRPr="00400F2F">
        <w:rPr>
          <w:rFonts w:asciiTheme="majorHAnsi" w:hAnsiTheme="majorHAnsi" w:cstheme="majorHAnsi"/>
        </w:rPr>
        <w:t xml:space="preserve">x </w:t>
      </w:r>
      <w:r>
        <w:rPr>
          <w:rFonts w:asciiTheme="majorHAnsi" w:hAnsiTheme="majorHAnsi" w:cstheme="majorHAnsi"/>
        </w:rPr>
        <w:t>6</w:t>
      </w:r>
      <w:r w:rsidRPr="00400F2F">
        <w:rPr>
          <w:rFonts w:asciiTheme="majorHAnsi" w:hAnsiTheme="majorHAnsi" w:cstheme="majorHAnsi"/>
        </w:rPr>
        <w:t>0 pkt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400F2F">
        <w:rPr>
          <w:rFonts w:asciiTheme="majorHAnsi" w:hAnsiTheme="majorHAnsi" w:cstheme="majorHAnsi"/>
        </w:rPr>
        <w:lastRenderedPageBreak/>
        <w:t>Pc</w:t>
      </w:r>
      <w:proofErr w:type="spellEnd"/>
      <w:r w:rsidRPr="00400F2F">
        <w:rPr>
          <w:rFonts w:asciiTheme="majorHAnsi" w:hAnsiTheme="majorHAnsi" w:cstheme="majorHAnsi"/>
        </w:rPr>
        <w:t xml:space="preserve"> – liczba punktów ocenianej oferty w kryterium cena ofertowa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400F2F">
        <w:rPr>
          <w:rFonts w:asciiTheme="majorHAnsi" w:hAnsiTheme="majorHAnsi" w:cstheme="majorHAnsi"/>
        </w:rPr>
        <w:t>Cn</w:t>
      </w:r>
      <w:proofErr w:type="spellEnd"/>
      <w:r w:rsidRPr="00400F2F">
        <w:rPr>
          <w:rFonts w:asciiTheme="majorHAnsi" w:hAnsiTheme="majorHAnsi" w:cstheme="majorHAnsi"/>
        </w:rPr>
        <w:t xml:space="preserve"> – najniższa zaoferowana cena, spośród ofert niepodlegających odrzuceniu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Co – cena zaoferowana w ofercie ocenianej, spośród ofert niepodlegających odrzuceniu.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Wynik zaokrągla się do dwóch miejsc po przecinku.</w:t>
      </w:r>
    </w:p>
    <w:p w:rsidR="00791A02" w:rsidRPr="00215457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>Oferta może uzyskać maksymalnie 60 punktów w tym kryterium.</w:t>
      </w:r>
    </w:p>
    <w:p w:rsidR="00791A02" w:rsidRPr="00215457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</w:p>
    <w:p w:rsidR="00791A02" w:rsidRPr="00215457" w:rsidRDefault="00791A02" w:rsidP="00791A02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Liczba punktów w kryterium gwarancja będzie liczona według wzoru. </w:t>
      </w:r>
    </w:p>
    <w:p w:rsidR="00791A02" w:rsidRPr="00215457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215457">
        <w:rPr>
          <w:rFonts w:asciiTheme="majorHAnsi" w:hAnsiTheme="majorHAnsi" w:cstheme="majorHAnsi"/>
        </w:rPr>
        <w:t>Pg</w:t>
      </w:r>
      <w:proofErr w:type="spellEnd"/>
      <w:r w:rsidRPr="00215457">
        <w:rPr>
          <w:rFonts w:asciiTheme="majorHAnsi" w:hAnsiTheme="majorHAnsi" w:cstheme="majorHAnsi"/>
        </w:rPr>
        <w:t xml:space="preserve"> – gwarancja 0-12 miesięcy – 0 pkt</w:t>
      </w:r>
    </w:p>
    <w:p w:rsidR="00791A02" w:rsidRPr="00FA201E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215457">
        <w:rPr>
          <w:rFonts w:asciiTheme="majorHAnsi" w:hAnsiTheme="majorHAnsi" w:cstheme="majorHAnsi"/>
        </w:rPr>
        <w:t>Pg</w:t>
      </w:r>
      <w:proofErr w:type="spellEnd"/>
      <w:r w:rsidRPr="00215457">
        <w:rPr>
          <w:rFonts w:asciiTheme="majorHAnsi" w:hAnsiTheme="majorHAnsi" w:cstheme="majorHAnsi"/>
        </w:rPr>
        <w:t xml:space="preserve"> –gwarancja</w:t>
      </w:r>
      <w:r>
        <w:rPr>
          <w:rFonts w:asciiTheme="majorHAnsi" w:hAnsiTheme="majorHAnsi" w:cstheme="majorHAnsi"/>
        </w:rPr>
        <w:t xml:space="preserve"> 13-18 miesięcy – 10 p.</w:t>
      </w:r>
    </w:p>
    <w:p w:rsidR="00791A02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Pg</w:t>
      </w:r>
      <w:proofErr w:type="spellEnd"/>
      <w:r>
        <w:rPr>
          <w:rFonts w:asciiTheme="majorHAnsi" w:hAnsiTheme="majorHAnsi" w:cstheme="majorHAnsi"/>
        </w:rPr>
        <w:t xml:space="preserve"> – gwarancja 19-24 miesiące lub więcej – 20 pkt. </w:t>
      </w:r>
    </w:p>
    <w:p w:rsidR="00791A02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 xml:space="preserve">Wartość punktowa w zakresie kryterium </w:t>
      </w:r>
      <w:r>
        <w:rPr>
          <w:rFonts w:asciiTheme="majorHAnsi" w:hAnsiTheme="majorHAnsi" w:cstheme="majorHAnsi"/>
        </w:rPr>
        <w:t>gwarancja</w:t>
      </w:r>
      <w:r w:rsidRPr="00400F2F">
        <w:rPr>
          <w:rFonts w:asciiTheme="majorHAnsi" w:hAnsiTheme="majorHAnsi" w:cstheme="majorHAnsi"/>
        </w:rPr>
        <w:t xml:space="preserve"> przyznana zostanie na podstawie informacji podanych przez Wykonawcę w Formularzu ofertowym.</w:t>
      </w:r>
      <w:r>
        <w:rPr>
          <w:rFonts w:asciiTheme="majorHAnsi" w:hAnsiTheme="majorHAnsi" w:cstheme="majorHAnsi"/>
        </w:rPr>
        <w:t xml:space="preserve"> </w:t>
      </w:r>
    </w:p>
    <w:p w:rsidR="00791A02" w:rsidRPr="00215457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Oferta może uzyskać maksymalnie </w:t>
      </w:r>
      <w:r>
        <w:rPr>
          <w:rFonts w:asciiTheme="majorHAnsi" w:hAnsiTheme="majorHAnsi" w:cstheme="majorHAnsi"/>
        </w:rPr>
        <w:t>2</w:t>
      </w:r>
      <w:r w:rsidRPr="00215457">
        <w:rPr>
          <w:rFonts w:asciiTheme="majorHAnsi" w:hAnsiTheme="majorHAnsi" w:cstheme="majorHAnsi"/>
        </w:rPr>
        <w:t>0 punktów w tym kryterium.</w:t>
      </w:r>
    </w:p>
    <w:p w:rsidR="00791A02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</w:p>
    <w:p w:rsidR="00791A02" w:rsidRPr="00215457" w:rsidRDefault="00791A02" w:rsidP="00791A02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Liczba punktów w kryterium </w:t>
      </w:r>
      <w:r>
        <w:rPr>
          <w:rFonts w:asciiTheme="majorHAnsi" w:hAnsiTheme="majorHAnsi" w:cstheme="majorHAnsi"/>
        </w:rPr>
        <w:t>czas reakcji serwisowej</w:t>
      </w:r>
      <w:r w:rsidRPr="00215457">
        <w:rPr>
          <w:rFonts w:asciiTheme="majorHAnsi" w:hAnsiTheme="majorHAnsi" w:cstheme="majorHAnsi"/>
        </w:rPr>
        <w:t xml:space="preserve"> będzie liczona według wzoru. </w:t>
      </w:r>
    </w:p>
    <w:p w:rsidR="00791A02" w:rsidRPr="00215457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215457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rs</w:t>
      </w:r>
      <w:proofErr w:type="spellEnd"/>
      <w:r w:rsidRPr="00215457">
        <w:rPr>
          <w:rFonts w:asciiTheme="majorHAnsi" w:hAnsiTheme="majorHAnsi" w:cstheme="majorHAnsi"/>
        </w:rPr>
        <w:t xml:space="preserve"> – </w:t>
      </w:r>
      <w:r>
        <w:rPr>
          <w:rFonts w:asciiTheme="majorHAnsi" w:hAnsiTheme="majorHAnsi" w:cstheme="majorHAnsi"/>
        </w:rPr>
        <w:t>czas reakcji serwisowej 48 h i dłużej</w:t>
      </w:r>
      <w:r w:rsidRPr="00215457">
        <w:rPr>
          <w:rFonts w:asciiTheme="majorHAnsi" w:hAnsiTheme="majorHAnsi" w:cstheme="majorHAnsi"/>
        </w:rPr>
        <w:t xml:space="preserve"> – 0 pkt</w:t>
      </w:r>
    </w:p>
    <w:p w:rsidR="00791A02" w:rsidRPr="00FA201E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215457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rs</w:t>
      </w:r>
      <w:proofErr w:type="spellEnd"/>
      <w:r w:rsidRPr="00215457">
        <w:rPr>
          <w:rFonts w:asciiTheme="majorHAnsi" w:hAnsiTheme="majorHAnsi" w:cstheme="majorHAnsi"/>
        </w:rPr>
        <w:t xml:space="preserve"> –</w:t>
      </w:r>
      <w:r>
        <w:rPr>
          <w:rFonts w:asciiTheme="majorHAnsi" w:hAnsiTheme="majorHAnsi" w:cstheme="majorHAnsi"/>
        </w:rPr>
        <w:t xml:space="preserve"> czas reakcji serwisowej od 24 h do 47 h – 5 p.</w:t>
      </w:r>
    </w:p>
    <w:p w:rsidR="00791A02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Prs</w:t>
      </w:r>
      <w:proofErr w:type="spellEnd"/>
      <w:r>
        <w:rPr>
          <w:rFonts w:asciiTheme="majorHAnsi" w:hAnsiTheme="majorHAnsi" w:cstheme="majorHAnsi"/>
        </w:rPr>
        <w:t xml:space="preserve"> – czas reakcji serwisowej od 18 h do 23 h – 10 pkt. </w:t>
      </w:r>
    </w:p>
    <w:p w:rsidR="00791A02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Prs</w:t>
      </w:r>
      <w:proofErr w:type="spellEnd"/>
      <w:r>
        <w:rPr>
          <w:rFonts w:asciiTheme="majorHAnsi" w:hAnsiTheme="majorHAnsi" w:cstheme="majorHAnsi"/>
        </w:rPr>
        <w:t xml:space="preserve"> – czas reakcji serwisowej od 12 h do 17 h – 15 pkt. </w:t>
      </w:r>
    </w:p>
    <w:p w:rsidR="00791A02" w:rsidRPr="00F74C68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Prs</w:t>
      </w:r>
      <w:proofErr w:type="spellEnd"/>
      <w:r>
        <w:rPr>
          <w:rFonts w:asciiTheme="majorHAnsi" w:hAnsiTheme="majorHAnsi" w:cstheme="majorHAnsi"/>
        </w:rPr>
        <w:t xml:space="preserve"> – czas reakcji serwisowej od 6 h do11 h – 20 pkt. 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 xml:space="preserve">Wartość punktowa w zakresie kryterium </w:t>
      </w:r>
      <w:r>
        <w:rPr>
          <w:rFonts w:asciiTheme="majorHAnsi" w:hAnsiTheme="majorHAnsi" w:cstheme="majorHAnsi"/>
        </w:rPr>
        <w:t>czas reakcji serwisowej</w:t>
      </w:r>
      <w:r w:rsidRPr="00400F2F">
        <w:rPr>
          <w:rFonts w:asciiTheme="majorHAnsi" w:hAnsiTheme="majorHAnsi" w:cstheme="majorHAnsi"/>
        </w:rPr>
        <w:t xml:space="preserve"> przyznana zostanie na</w:t>
      </w:r>
      <w:r>
        <w:rPr>
          <w:rFonts w:asciiTheme="majorHAnsi" w:hAnsiTheme="majorHAnsi" w:cstheme="majorHAnsi"/>
        </w:rPr>
        <w:t> </w:t>
      </w:r>
      <w:r w:rsidRPr="00400F2F">
        <w:rPr>
          <w:rFonts w:asciiTheme="majorHAnsi" w:hAnsiTheme="majorHAnsi" w:cstheme="majorHAnsi"/>
        </w:rPr>
        <w:t>podstawie informacji podanych przez Wykonawcę w Formularzu ofertowym.</w:t>
      </w:r>
    </w:p>
    <w:p w:rsidR="00791A02" w:rsidRPr="00F063C8" w:rsidRDefault="00791A02" w:rsidP="00F063C8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Oferta może uzyskać maksymalnie </w:t>
      </w:r>
      <w:r>
        <w:rPr>
          <w:rFonts w:asciiTheme="majorHAnsi" w:hAnsiTheme="majorHAnsi" w:cstheme="majorHAnsi"/>
        </w:rPr>
        <w:t>2</w:t>
      </w:r>
      <w:r w:rsidRPr="00215457">
        <w:rPr>
          <w:rFonts w:asciiTheme="majorHAnsi" w:hAnsiTheme="majorHAnsi" w:cstheme="majorHAnsi"/>
        </w:rPr>
        <w:t>0 punktów w tym kryterium.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</w:p>
    <w:p w:rsidR="00791A02" w:rsidRPr="00973F68" w:rsidRDefault="00791A02" w:rsidP="00791A02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Termin składania ofert</w:t>
      </w:r>
    </w:p>
    <w:p w:rsidR="00435A6D" w:rsidRPr="00B763C4" w:rsidRDefault="00435A6D" w:rsidP="00435A6D">
      <w:pPr>
        <w:pStyle w:val="Akapitzlist"/>
        <w:spacing w:after="0" w:line="360" w:lineRule="auto"/>
        <w:ind w:left="360"/>
        <w:jc w:val="both"/>
        <w:rPr>
          <w:rFonts w:asciiTheme="majorHAnsi" w:hAnsiTheme="majorHAnsi" w:cstheme="majorHAnsi"/>
        </w:rPr>
      </w:pPr>
      <w:bookmarkStart w:id="0" w:name="_Hlk160171860"/>
      <w:r w:rsidRPr="00B763C4">
        <w:rPr>
          <w:rFonts w:asciiTheme="majorHAnsi" w:hAnsiTheme="majorHAnsi" w:cstheme="majorHAnsi"/>
        </w:rPr>
        <w:t>Termin składania ofert, nie krótszy niż 7 dni kalendarzowych (bieg terminu rozpoczyna się w dniu następującym po dniu upublicznienia zapytania ofertowego, a kończy z upływem ostatniego dnia; czyli</w:t>
      </w:r>
      <w:r>
        <w:rPr>
          <w:rFonts w:asciiTheme="majorHAnsi" w:hAnsiTheme="majorHAnsi" w:cstheme="majorHAnsi"/>
        </w:rPr>
        <w:t>:</w:t>
      </w:r>
      <w:r w:rsidR="00CC4442">
        <w:rPr>
          <w:rFonts w:asciiTheme="majorHAnsi" w:hAnsiTheme="majorHAnsi" w:cstheme="majorHAnsi"/>
        </w:rPr>
        <w:t xml:space="preserve"> </w:t>
      </w:r>
      <w:r w:rsidR="0086039F">
        <w:rPr>
          <w:rFonts w:asciiTheme="majorHAnsi" w:hAnsiTheme="majorHAnsi" w:cstheme="majorHAnsi"/>
          <w:b/>
        </w:rPr>
        <w:t>5.04</w:t>
      </w:r>
      <w:r w:rsidR="0086039F" w:rsidRPr="00097996">
        <w:rPr>
          <w:rFonts w:asciiTheme="majorHAnsi" w:hAnsiTheme="majorHAnsi" w:cstheme="majorHAnsi"/>
          <w:b/>
        </w:rPr>
        <w:t>.2024 roku do godz. 0:01</w:t>
      </w:r>
      <w:r w:rsidR="0086039F">
        <w:rPr>
          <w:rFonts w:asciiTheme="majorHAnsi" w:hAnsiTheme="majorHAnsi" w:cstheme="majorHAnsi"/>
          <w:b/>
        </w:rPr>
        <w:t>.</w:t>
      </w:r>
    </w:p>
    <w:bookmarkEnd w:id="0"/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</w:p>
    <w:p w:rsidR="00791A02" w:rsidRDefault="00791A02" w:rsidP="00791A02">
      <w:pPr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powinna być ważna nie krócej niż 90 dni od daty złożenia.</w:t>
      </w:r>
    </w:p>
    <w:p w:rsidR="00791A02" w:rsidRDefault="00791A02" w:rsidP="00F063C8">
      <w:pPr>
        <w:spacing w:after="120"/>
        <w:jc w:val="both"/>
      </w:pPr>
      <w:r>
        <w:t xml:space="preserve">Termin realizacji zamówienia nie może być dłuższy niż 12 miesięcy. </w:t>
      </w:r>
    </w:p>
    <w:p w:rsidR="00435A6D" w:rsidRPr="00F063C8" w:rsidRDefault="00435A6D" w:rsidP="00F063C8">
      <w:pPr>
        <w:spacing w:after="120"/>
        <w:jc w:val="both"/>
      </w:pPr>
    </w:p>
    <w:p w:rsidR="00F063C8" w:rsidRDefault="00F063C8" w:rsidP="00F063C8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Warunki udziału w postępowaniu:</w:t>
      </w:r>
    </w:p>
    <w:p w:rsidR="00435A6D" w:rsidRPr="00435A6D" w:rsidRDefault="00435A6D" w:rsidP="00EF027D">
      <w:pPr>
        <w:spacing w:line="360" w:lineRule="auto"/>
        <w:jc w:val="both"/>
        <w:rPr>
          <w:rFonts w:asciiTheme="majorHAnsi" w:hAnsiTheme="majorHAnsi" w:cstheme="majorHAnsi"/>
        </w:rPr>
      </w:pPr>
      <w:bookmarkStart w:id="1" w:name="_Hlk160172013"/>
      <w:r w:rsidRPr="00435A6D">
        <w:rPr>
          <w:rFonts w:asciiTheme="majorHAnsi" w:hAnsiTheme="majorHAnsi" w:cstheme="majorHAnsi"/>
        </w:rPr>
        <w:t>Zamówienie nie może być udzielone podmiotowi, wobec którego zachodzi konflikt interesów, tj. powiązanego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</w:t>
      </w:r>
      <w:r>
        <w:rPr>
          <w:rFonts w:asciiTheme="majorHAnsi" w:hAnsiTheme="majorHAnsi" w:cstheme="majorHAnsi"/>
        </w:rPr>
        <w:t xml:space="preserve"> </w:t>
      </w:r>
      <w:r w:rsidRPr="00435A6D">
        <w:rPr>
          <w:rFonts w:asciiTheme="majorHAnsi" w:hAnsiTheme="majorHAnsi" w:cstheme="majorHAnsi"/>
        </w:rPr>
        <w:t>przeprowadzeniem procedury wyboru Wykonawcy, a Wykonawcą, polegające w szczególności na:</w:t>
      </w:r>
    </w:p>
    <w:bookmarkEnd w:id="1"/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</w:p>
    <w:p w:rsidR="00F063C8" w:rsidRPr="00400F2F" w:rsidRDefault="00F063C8" w:rsidP="00F063C8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uczestniczeniu w spółce jako wspólnik spółki cywilnej lub spółki osobowej,</w:t>
      </w:r>
    </w:p>
    <w:p w:rsidR="00F063C8" w:rsidRPr="00400F2F" w:rsidRDefault="00F063C8" w:rsidP="00F063C8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posiadaniu co najmniej 10 % udziałów lub akcji,</w:t>
      </w:r>
    </w:p>
    <w:p w:rsidR="00F063C8" w:rsidRPr="00400F2F" w:rsidRDefault="00F063C8" w:rsidP="00F063C8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pełnieniu funkcji członka organu nadzorczego lub zarządzającego, prokurenta,</w:t>
      </w:r>
    </w:p>
    <w:p w:rsidR="00F063C8" w:rsidRPr="00400F2F" w:rsidRDefault="00F063C8" w:rsidP="00F063C8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pełnomocnika,</w:t>
      </w:r>
    </w:p>
    <w:p w:rsidR="00F063C8" w:rsidRPr="00400F2F" w:rsidRDefault="00F063C8" w:rsidP="00F063C8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400F2F">
        <w:rPr>
          <w:rFonts w:asciiTheme="majorHAnsi" w:hAnsiTheme="majorHAnsi" w:cstheme="majorHAnsi"/>
          <w:b/>
        </w:rPr>
        <w:t>Zamawiający zobowiązuje Oferenta do złożenia oświadczenia, iż prowadzi działalność gospodarczą bądź posiada niezbędną wiedzę i doświadczenie w</w:t>
      </w:r>
      <w:r>
        <w:rPr>
          <w:rFonts w:asciiTheme="majorHAnsi" w:hAnsiTheme="majorHAnsi" w:cstheme="majorHAnsi"/>
          <w:b/>
        </w:rPr>
        <w:t xml:space="preserve"> </w:t>
      </w:r>
      <w:r w:rsidRPr="00400F2F">
        <w:rPr>
          <w:rFonts w:asciiTheme="majorHAnsi" w:hAnsiTheme="majorHAnsi" w:cstheme="majorHAnsi"/>
          <w:b/>
        </w:rPr>
        <w:t>zakresie dostaw bądź usług objętych zapytaniem ofertowym oraz posiada faktyczną zdolność do wykonania zamówienia, w tym między innymi dysponuje prawami, potencjałem technicznym i osobowym koniecznym do wykonania tego zamówienia.</w:t>
      </w:r>
    </w:p>
    <w:p w:rsidR="00F063C8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Pożądanym jest, aby Oferent dysponował kadrą posiadającą kadrę o kompetencjach w zakresie zarządzania projektami w technikach zwinnych potwierdzonych </w:t>
      </w:r>
      <w:r w:rsidRPr="00EB1769">
        <w:rPr>
          <w:rFonts w:asciiTheme="majorHAnsi" w:hAnsiTheme="majorHAnsi" w:cstheme="majorHAnsi"/>
        </w:rPr>
        <w:t xml:space="preserve">certyfikatem </w:t>
      </w:r>
      <w:proofErr w:type="spellStart"/>
      <w:r w:rsidRPr="00EB1769">
        <w:rPr>
          <w:rFonts w:asciiTheme="majorHAnsi" w:hAnsiTheme="majorHAnsi" w:cstheme="majorHAnsi"/>
        </w:rPr>
        <w:t>AgilePM</w:t>
      </w:r>
      <w:proofErr w:type="spellEnd"/>
      <w:r w:rsidRPr="00EB1769">
        <w:rPr>
          <w:rFonts w:asciiTheme="majorHAnsi" w:hAnsiTheme="majorHAnsi" w:cstheme="majorHAnsi"/>
        </w:rPr>
        <w:t xml:space="preserve"> oraz kompetencję w zakresie wdrażania projektów IT w postaci certyfikatu </w:t>
      </w:r>
      <w:proofErr w:type="spellStart"/>
      <w:r w:rsidRPr="00EB1769">
        <w:rPr>
          <w:rFonts w:asciiTheme="majorHAnsi" w:hAnsiTheme="majorHAnsi" w:cstheme="majorHAnsi"/>
        </w:rPr>
        <w:t>DevOPS</w:t>
      </w:r>
      <w:proofErr w:type="spellEnd"/>
      <w:r>
        <w:rPr>
          <w:rFonts w:asciiTheme="majorHAnsi" w:hAnsiTheme="majorHAnsi" w:cstheme="majorHAnsi"/>
        </w:rPr>
        <w:t>, posiadającą doświadczenie wystarczające do wykonania przedmiotu zamówienia.</w:t>
      </w:r>
    </w:p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</w:p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 udzielenie zamówienia może ubiegać się Oferent spełniający następujące warunki:</w:t>
      </w:r>
    </w:p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a) znajduje się w sytuacji ekonomicznej i finansowej zapewniającej wykonanie zamówienia.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b) nie podlega wykluczeniu z postępowania o udzielenie zamówienia w oparciu o zapisy zawarte w art. 24 ust. 1 i 2 ustawy Prawo zamówień publicznych.</w:t>
      </w:r>
    </w:p>
    <w:p w:rsidR="00F063C8" w:rsidRPr="00973F68" w:rsidRDefault="00F063C8" w:rsidP="00F063C8">
      <w:pPr>
        <w:jc w:val="both"/>
        <w:rPr>
          <w:rFonts w:ascii="Tahoma" w:hAnsi="Tahoma" w:cs="Tahoma"/>
        </w:rPr>
      </w:pPr>
    </w:p>
    <w:p w:rsidR="00F063C8" w:rsidRPr="00973F68" w:rsidRDefault="00F063C8" w:rsidP="00F063C8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Sposób złożenia oferty: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musi być napisana w języku polskim i podpisana przez osobę upoważnioną do</w:t>
      </w:r>
      <w:r w:rsidR="00EF027D">
        <w:rPr>
          <w:rFonts w:asciiTheme="majorHAnsi" w:hAnsiTheme="majorHAnsi" w:cstheme="majorHAnsi"/>
        </w:rPr>
        <w:t xml:space="preserve"> </w:t>
      </w:r>
      <w:r w:rsidRPr="00400F2F">
        <w:rPr>
          <w:rFonts w:asciiTheme="majorHAnsi" w:hAnsiTheme="majorHAnsi" w:cstheme="majorHAnsi"/>
        </w:rPr>
        <w:t>reprezentowania Wykonawcy na zewnątrz.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winna zawierać:</w:t>
      </w:r>
    </w:p>
    <w:p w:rsidR="00F063C8" w:rsidRPr="00400F2F" w:rsidRDefault="00F063C8" w:rsidP="00F063C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Formularz ofertowy wg załączonego wzoru,</w:t>
      </w:r>
    </w:p>
    <w:p w:rsidR="00F063C8" w:rsidRPr="00400F2F" w:rsidRDefault="00F063C8" w:rsidP="00F063C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Upoważnienie do podpisania oferty, o ile upoważnienie nie wynika z dokumentów rejestrowych Wykonawcy (KRS lub CEIDG).</w:t>
      </w:r>
    </w:p>
    <w:p w:rsidR="00F063C8" w:rsidRPr="00EB1769" w:rsidRDefault="00F063C8" w:rsidP="00F063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F2F">
        <w:rPr>
          <w:rFonts w:asciiTheme="majorHAnsi" w:hAnsiTheme="majorHAnsi" w:cstheme="majorHAnsi"/>
        </w:rPr>
        <w:t xml:space="preserve">Oferty stanowiące odpowiedź na zapytanie należy składać </w:t>
      </w:r>
      <w:r>
        <w:rPr>
          <w:rFonts w:asciiTheme="majorHAnsi" w:hAnsiTheme="majorHAnsi" w:cstheme="majorHAnsi"/>
        </w:rPr>
        <w:t xml:space="preserve">elektronicznie </w:t>
      </w:r>
      <w:r w:rsidRPr="00F27F72">
        <w:rPr>
          <w:rFonts w:asciiTheme="majorHAnsi" w:hAnsiTheme="majorHAnsi" w:cstheme="majorHAnsi"/>
        </w:rPr>
        <w:t>– na adres email:</w:t>
      </w:r>
      <w:r>
        <w:rPr>
          <w:rFonts w:asciiTheme="majorHAnsi" w:hAnsiTheme="majorHAnsi" w:cstheme="majorHAnsi"/>
        </w:rPr>
        <w:t xml:space="preserve"> </w:t>
      </w:r>
      <w:hyperlink r:id="rId10" w:history="1">
        <w:r w:rsidR="00753265" w:rsidRPr="00A9035D">
          <w:rPr>
            <w:rStyle w:val="Hipercze"/>
            <w:rFonts w:asciiTheme="majorHAnsi" w:hAnsiTheme="majorHAnsi" w:cstheme="majorHAnsi"/>
          </w:rPr>
          <w:t>zbigniew.garbowski@gmail.com</w:t>
        </w:r>
      </w:hyperlink>
      <w:r w:rsidR="00753265">
        <w:rPr>
          <w:rFonts w:asciiTheme="majorHAnsi" w:hAnsiTheme="majorHAnsi" w:cstheme="majorHAnsi"/>
        </w:rPr>
        <w:t xml:space="preserve"> </w:t>
      </w:r>
      <w:r w:rsidRPr="00AA2496">
        <w:rPr>
          <w:rFonts w:asciiTheme="majorHAnsi" w:hAnsiTheme="majorHAnsi" w:cstheme="majorHAnsi"/>
        </w:rPr>
        <w:t>w formacie</w:t>
      </w:r>
      <w:r w:rsidRPr="00F27F7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pliku </w:t>
      </w:r>
      <w:r w:rsidRPr="00F27F72">
        <w:rPr>
          <w:rFonts w:asciiTheme="majorHAnsi" w:hAnsiTheme="majorHAnsi" w:cstheme="majorHAnsi"/>
        </w:rPr>
        <w:t>.pdf</w:t>
      </w:r>
      <w:r>
        <w:rPr>
          <w:rFonts w:asciiTheme="majorHAnsi" w:hAnsiTheme="majorHAnsi" w:cstheme="majorHAnsi"/>
        </w:rPr>
        <w:t>.</w:t>
      </w:r>
    </w:p>
    <w:p w:rsidR="00F063C8" w:rsidRDefault="00F063C8" w:rsidP="00F063C8">
      <w:pPr>
        <w:spacing w:after="0" w:line="360" w:lineRule="auto"/>
        <w:rPr>
          <w:rFonts w:asciiTheme="majorHAnsi" w:hAnsiTheme="majorHAnsi" w:cstheme="majorHAnsi"/>
        </w:rPr>
      </w:pPr>
    </w:p>
    <w:p w:rsidR="0086039F" w:rsidRDefault="004F6300" w:rsidP="0086039F">
      <w:pPr>
        <w:pStyle w:val="Akapitzlist"/>
        <w:spacing w:after="0" w:line="360" w:lineRule="auto"/>
        <w:ind w:left="36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T</w:t>
      </w:r>
      <w:r w:rsidRPr="00F27F72">
        <w:rPr>
          <w:rFonts w:asciiTheme="majorHAnsi" w:hAnsiTheme="majorHAnsi" w:cstheme="majorHAnsi"/>
        </w:rPr>
        <w:t>ermin składania ofert, nie krótszy niż 7 dni kalendarzowych (bieg terminu rozpoczyna się w dniu następującym po dniu upublicznienia zapytania ofertowego, a kończy z upływem ostatniego dnia;</w:t>
      </w:r>
      <w:r w:rsidR="00CC4442">
        <w:rPr>
          <w:rFonts w:asciiTheme="majorHAnsi" w:hAnsiTheme="majorHAnsi" w:cstheme="majorHAnsi"/>
        </w:rPr>
        <w:t xml:space="preserve"> czyli: </w:t>
      </w:r>
      <w:r w:rsidR="0086039F">
        <w:rPr>
          <w:rFonts w:asciiTheme="majorHAnsi" w:hAnsiTheme="majorHAnsi" w:cstheme="majorHAnsi"/>
          <w:b/>
        </w:rPr>
        <w:t>5.04</w:t>
      </w:r>
      <w:r w:rsidR="0086039F" w:rsidRPr="00097996">
        <w:rPr>
          <w:rFonts w:asciiTheme="majorHAnsi" w:hAnsiTheme="majorHAnsi" w:cstheme="majorHAnsi"/>
          <w:b/>
        </w:rPr>
        <w:t>.2024 roku do godz. 0:01</w:t>
      </w:r>
      <w:r w:rsidR="0086039F">
        <w:rPr>
          <w:rFonts w:asciiTheme="majorHAnsi" w:hAnsiTheme="majorHAnsi" w:cstheme="majorHAnsi"/>
          <w:b/>
        </w:rPr>
        <w:t>.</w:t>
      </w:r>
    </w:p>
    <w:p w:rsidR="004F6300" w:rsidRDefault="004F6300" w:rsidP="004F6300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F063C8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</w:p>
    <w:p w:rsidR="00F063C8" w:rsidRPr="00400F2F" w:rsidRDefault="00F063C8" w:rsidP="004F6300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powinna być sporządzona w jednym egzemplarzu na formularzu stanowiącym załącznik nr 1</w:t>
      </w:r>
      <w:r>
        <w:rPr>
          <w:rFonts w:asciiTheme="majorHAnsi" w:hAnsiTheme="majorHAnsi" w:cstheme="majorHAnsi"/>
        </w:rPr>
        <w:t> </w:t>
      </w:r>
      <w:r w:rsidRPr="00400F2F">
        <w:rPr>
          <w:rFonts w:asciiTheme="majorHAnsi" w:hAnsiTheme="majorHAnsi" w:cstheme="majorHAnsi"/>
        </w:rPr>
        <w:t>do</w:t>
      </w:r>
      <w:r>
        <w:rPr>
          <w:rFonts w:asciiTheme="majorHAnsi" w:hAnsiTheme="majorHAnsi" w:cstheme="majorHAnsi"/>
        </w:rPr>
        <w:t> </w:t>
      </w:r>
      <w:r w:rsidRPr="00400F2F">
        <w:rPr>
          <w:rFonts w:asciiTheme="majorHAnsi" w:hAnsiTheme="majorHAnsi" w:cstheme="majorHAnsi"/>
        </w:rPr>
        <w:t>niniejszego zapytania ofertowego i zgodna z opisem przedmiotu zamówienia.</w:t>
      </w:r>
    </w:p>
    <w:p w:rsidR="00F063C8" w:rsidRPr="00400F2F" w:rsidRDefault="00F063C8" w:rsidP="004F6300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Oferent poniesie wszystkie koszty związane z przygotowaniem i złożeniem oferty.</w:t>
      </w:r>
    </w:p>
    <w:p w:rsidR="00F063C8" w:rsidRPr="00400F2F" w:rsidRDefault="00F063C8" w:rsidP="004F6300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Oferent może złożyć tylko jedną ofertę w odpowiedzi na niniejsze zapytanie ofertowe.</w:t>
      </w:r>
    </w:p>
    <w:p w:rsidR="00F063C8" w:rsidRDefault="00F063C8" w:rsidP="00F063C8">
      <w:pPr>
        <w:jc w:val="both"/>
        <w:rPr>
          <w:rFonts w:ascii="Tahoma" w:hAnsi="Tahoma" w:cs="Tahoma"/>
        </w:rPr>
      </w:pPr>
    </w:p>
    <w:p w:rsidR="00F063C8" w:rsidRPr="00973F68" w:rsidRDefault="00F063C8" w:rsidP="00F063C8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Wybór oferty i realizacja przedmiotu umowy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Termin związania ofertą wynosi 90 dni licząc od dnia upływu terminu składania ofert.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Po dokonaniu wyboru najkorzystniejszej oferty, Zamawiający poinformuje Oferenta, którego ofertę wybrano, o terminie podpisania umowy. Jeżeli Oferent, którego oferta została wybrana, uchyli się od</w:t>
      </w:r>
      <w:r>
        <w:rPr>
          <w:rFonts w:asciiTheme="majorHAnsi" w:hAnsiTheme="majorHAnsi" w:cstheme="majorHAnsi"/>
        </w:rPr>
        <w:t> </w:t>
      </w:r>
      <w:r w:rsidRPr="00400F2F">
        <w:rPr>
          <w:rFonts w:asciiTheme="majorHAnsi" w:hAnsiTheme="majorHAnsi" w:cstheme="majorHAnsi"/>
        </w:rPr>
        <w:t>zawarcia umowy, Zamawiający może wybrać ofertę najkorzystniejszą spośród pozostałych ofert, bez przeprowadzania ich ponownej oceny.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 xml:space="preserve">Od prowadzonego postępowania nie przysługują Oferentom środki ochrony prawnej (protest, odwołanie, skarga) określone odpowiednio w przepisach ustawy Prawo Zamówień Publicznych. 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Zamawiający zastrzega możliwość unieważnienia postępowania na każdym jego etapie. Zamawiający dopuszcza możliwość unieważnienia postępowania bez podania przyczyn.</w:t>
      </w:r>
    </w:p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</w:p>
    <w:p w:rsidR="00F063C8" w:rsidRDefault="00F063C8" w:rsidP="00F063C8">
      <w:pPr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Niniejsze zapytanie ofertowe zostało zamieszczone na strona</w:t>
      </w:r>
      <w:r>
        <w:rPr>
          <w:rFonts w:asciiTheme="majorHAnsi" w:hAnsiTheme="majorHAnsi" w:cstheme="majorHAnsi"/>
        </w:rPr>
        <w:t>ch</w:t>
      </w:r>
      <w:r w:rsidRPr="00400F2F">
        <w:rPr>
          <w:rFonts w:asciiTheme="majorHAnsi" w:hAnsiTheme="majorHAnsi" w:cstheme="majorHAnsi"/>
        </w:rPr>
        <w:t xml:space="preserve"> internetowych</w:t>
      </w:r>
      <w:r>
        <w:rPr>
          <w:rFonts w:asciiTheme="majorHAnsi" w:hAnsiTheme="majorHAnsi" w:cstheme="majorHAnsi"/>
        </w:rPr>
        <w:t xml:space="preserve"> operatora programu </w:t>
      </w:r>
      <w:r w:rsidR="00B34263">
        <w:rPr>
          <w:rFonts w:asciiTheme="majorHAnsi" w:hAnsiTheme="majorHAnsi" w:cstheme="majorHAnsi"/>
        </w:rPr>
        <w:t>PFRR.</w:t>
      </w:r>
    </w:p>
    <w:p w:rsidR="00F063C8" w:rsidRPr="00400F2F" w:rsidRDefault="00F063C8" w:rsidP="00F063C8">
      <w:pPr>
        <w:rPr>
          <w:rFonts w:asciiTheme="majorHAnsi" w:hAnsiTheme="majorHAnsi" w:cstheme="majorHAnsi"/>
        </w:rPr>
      </w:pPr>
    </w:p>
    <w:p w:rsidR="00F063C8" w:rsidRDefault="00F063C8" w:rsidP="00F063C8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Osobą do kontaktu z Wykonawcami jest:</w:t>
      </w:r>
    </w:p>
    <w:p w:rsidR="00F063C8" w:rsidRDefault="00753265" w:rsidP="00F063C8">
      <w:pPr>
        <w:spacing w:before="120" w:after="120" w:line="360" w:lineRule="auto"/>
        <w:jc w:val="both"/>
      </w:pPr>
      <w:r>
        <w:rPr>
          <w:rFonts w:asciiTheme="majorHAnsi" w:hAnsiTheme="majorHAnsi" w:cstheme="majorHAnsi"/>
        </w:rPr>
        <w:t>Zbigniew Garbowski</w:t>
      </w:r>
      <w:r w:rsidR="00F063C8">
        <w:rPr>
          <w:rFonts w:asciiTheme="majorHAnsi" w:hAnsiTheme="majorHAnsi" w:cstheme="majorHAnsi"/>
        </w:rPr>
        <w:t xml:space="preserve">, kontakt: </w:t>
      </w:r>
      <w:r w:rsidR="006D0656">
        <w:rPr>
          <w:rFonts w:asciiTheme="majorHAnsi" w:hAnsiTheme="majorHAnsi" w:cstheme="majorHAnsi"/>
        </w:rPr>
        <w:t>+48</w:t>
      </w:r>
      <w:r>
        <w:rPr>
          <w:rFonts w:asciiTheme="majorHAnsi" w:hAnsiTheme="majorHAnsi" w:cstheme="majorHAnsi"/>
        </w:rPr>
        <w:t> 506 081 071</w:t>
      </w:r>
      <w:r w:rsidR="00F063C8">
        <w:rPr>
          <w:rFonts w:asciiTheme="majorHAnsi" w:hAnsiTheme="majorHAnsi" w:cstheme="majorHAnsi"/>
        </w:rPr>
        <w:t xml:space="preserve">, e-mail: </w:t>
      </w:r>
      <w:hyperlink r:id="rId11" w:history="1">
        <w:r w:rsidRPr="00A9035D">
          <w:rPr>
            <w:rStyle w:val="Hipercze"/>
            <w:rFonts w:asciiTheme="majorHAnsi" w:hAnsiTheme="majorHAnsi" w:cstheme="majorHAnsi"/>
          </w:rPr>
          <w:t>zbigniew.garbowski@gmail.com</w:t>
        </w:r>
      </w:hyperlink>
    </w:p>
    <w:p w:rsidR="00AA2496" w:rsidRPr="00391B8E" w:rsidRDefault="00AA2496" w:rsidP="00F063C8">
      <w:pPr>
        <w:spacing w:before="120" w:after="120" w:line="360" w:lineRule="auto"/>
        <w:jc w:val="both"/>
        <w:rPr>
          <w:rFonts w:asciiTheme="majorHAnsi" w:hAnsiTheme="majorHAnsi" w:cstheme="majorHAnsi"/>
          <w:sz w:val="10"/>
          <w:szCs w:val="10"/>
        </w:rPr>
      </w:pPr>
    </w:p>
    <w:p w:rsidR="00F063C8" w:rsidRDefault="00F063C8" w:rsidP="00F063C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F063C8" w:rsidRPr="00973F68" w:rsidRDefault="00F063C8" w:rsidP="00F063C8">
      <w:pPr>
        <w:pStyle w:val="Default"/>
        <w:numPr>
          <w:ilvl w:val="0"/>
          <w:numId w:val="1"/>
        </w:numPr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lastRenderedPageBreak/>
        <w:t>Warunki istotnych zmian umowy zawartej w wyniku przeprowadzonego postępowania o udzielenie</w:t>
      </w:r>
      <w:r w:rsidRPr="00973F68">
        <w:rPr>
          <w:rFonts w:asciiTheme="majorHAnsi" w:eastAsiaTheme="minorHAnsi" w:hAnsiTheme="majorHAnsi" w:cstheme="majorHAnsi"/>
          <w:color w:val="auto"/>
          <w:sz w:val="22"/>
          <w:szCs w:val="22"/>
        </w:rPr>
        <w:t xml:space="preserve"> </w:t>
      </w:r>
      <w:r w:rsidRPr="00973F68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zamówienia.</w:t>
      </w:r>
    </w:p>
    <w:p w:rsidR="00F063C8" w:rsidRPr="00973F68" w:rsidRDefault="00F063C8" w:rsidP="00F063C8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F063C8" w:rsidRPr="00973F68" w:rsidRDefault="00F063C8" w:rsidP="00F063C8">
      <w:pPr>
        <w:pStyle w:val="Default"/>
        <w:spacing w:line="360" w:lineRule="auto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color w:val="auto"/>
          <w:sz w:val="22"/>
          <w:szCs w:val="22"/>
        </w:rPr>
        <w:t>1. Udzielenia zamówienia wymaga podpisania umowy pomiędzy Zamawiającym, a Wykonawcą.</w:t>
      </w:r>
    </w:p>
    <w:p w:rsidR="00F063C8" w:rsidRPr="00973F68" w:rsidRDefault="00F063C8" w:rsidP="00F063C8">
      <w:pPr>
        <w:pStyle w:val="Default"/>
        <w:spacing w:line="360" w:lineRule="auto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color w:val="auto"/>
          <w:sz w:val="22"/>
          <w:szCs w:val="22"/>
        </w:rPr>
        <w:t xml:space="preserve">2. Nie przewiduje się możliwości wydłużenia terminu realizacji umowy. </w:t>
      </w:r>
    </w:p>
    <w:p w:rsidR="00F063C8" w:rsidRPr="00973F68" w:rsidRDefault="00F063C8" w:rsidP="00F063C8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F063C8" w:rsidRPr="00391B8E" w:rsidRDefault="00F063C8" w:rsidP="00791A02">
      <w:pPr>
        <w:pStyle w:val="Default"/>
        <w:numPr>
          <w:ilvl w:val="0"/>
          <w:numId w:val="1"/>
        </w:numPr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Załącznik nr 1: Formularz oferty</w:t>
      </w:r>
    </w:p>
    <w:p w:rsidR="00E43949" w:rsidRDefault="00E43949" w:rsidP="00E43949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E43949" w:rsidRDefault="00E43949" w:rsidP="00E43949">
      <w:pPr>
        <w:jc w:val="both"/>
        <w:rPr>
          <w:rFonts w:ascii="Tahoma" w:hAnsi="Tahoma" w:cs="Tahoma"/>
        </w:rPr>
      </w:pPr>
    </w:p>
    <w:p w:rsidR="00E43949" w:rsidRDefault="00E43949" w:rsidP="002D08F5">
      <w:pPr>
        <w:suppressAutoHyphens/>
        <w:spacing w:after="0" w:line="240" w:lineRule="auto"/>
        <w:jc w:val="center"/>
        <w:textAlignment w:val="baseline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ZAŁĄCZNIK NR 1 DO ZAPYTANIA OFERTOWEGO NR 1/2024</w:t>
      </w:r>
      <w:r w:rsidR="00753265">
        <w:rPr>
          <w:rFonts w:cstheme="minorHAnsi"/>
          <w:b/>
          <w:bCs/>
          <w:color w:val="000000"/>
        </w:rPr>
        <w:t>/G&amp;G</w:t>
      </w:r>
    </w:p>
    <w:p w:rsidR="00E43949" w:rsidRDefault="00E43949" w:rsidP="00E43949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:rsidR="00E43949" w:rsidRDefault="00E43949" w:rsidP="002D08F5">
      <w:pPr>
        <w:suppressAutoHyphens/>
        <w:spacing w:after="0" w:line="240" w:lineRule="auto"/>
        <w:ind w:left="2832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:rsidR="00E43949" w:rsidRDefault="00E43949" w:rsidP="00E43949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:rsidR="00E43949" w:rsidRPr="00CE125A" w:rsidRDefault="00E43949" w:rsidP="00852A07">
      <w:pPr>
        <w:suppressAutoHyphens/>
        <w:spacing w:after="0" w:line="240" w:lineRule="auto"/>
        <w:jc w:val="right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……………………………..</w:t>
      </w:r>
    </w:p>
    <w:p w:rsidR="00E43949" w:rsidRPr="00CE125A" w:rsidRDefault="00E43949" w:rsidP="00852A07">
      <w:pPr>
        <w:suppressAutoHyphens/>
        <w:spacing w:after="0" w:line="240" w:lineRule="auto"/>
        <w:jc w:val="right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Miejscowość, data</w:t>
      </w:r>
    </w:p>
    <w:p w:rsidR="00E43949" w:rsidRPr="00CE125A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</w:p>
    <w:p w:rsidR="00852A07" w:rsidRPr="00973F68" w:rsidRDefault="00852A07" w:rsidP="00852A07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:rsidR="00852A07" w:rsidRDefault="00852A07" w:rsidP="00852A07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:rsidR="00852A07" w:rsidRDefault="00852A07" w:rsidP="00852A07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  <w:bookmarkStart w:id="2" w:name="_GoBack"/>
      <w:bookmarkEnd w:id="2"/>
    </w:p>
    <w:p w:rsidR="00852A07" w:rsidRDefault="00852A07" w:rsidP="00852A07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:rsidR="00852A07" w:rsidRDefault="00852A07" w:rsidP="00852A07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:rsidR="00852A07" w:rsidRDefault="00852A07" w:rsidP="00852A07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:rsidR="00852A07" w:rsidRPr="00973F68" w:rsidRDefault="00852A07" w:rsidP="00852A07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:rsidR="00852A07" w:rsidRDefault="00852A07" w:rsidP="00852A07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:rsidR="00852A07" w:rsidRDefault="00852A07" w:rsidP="00852A07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:rsidR="00852A07" w:rsidRDefault="00852A07" w:rsidP="00852A07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:rsidR="00852A07" w:rsidRDefault="00852A07" w:rsidP="00852A07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:rsidR="00852A07" w:rsidRPr="00DD377E" w:rsidRDefault="00852A07" w:rsidP="00852A07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proofErr w:type="spellStart"/>
      <w:r w:rsidRPr="00DD377E">
        <w:rPr>
          <w:rFonts w:cs="Calibri"/>
          <w:color w:val="000000"/>
          <w:lang w:val="en-US"/>
        </w:rPr>
        <w:t>Cena</w:t>
      </w:r>
      <w:proofErr w:type="spellEnd"/>
      <w:r w:rsidRPr="00DD377E">
        <w:rPr>
          <w:rFonts w:cs="Calibri"/>
          <w:color w:val="000000"/>
          <w:lang w:val="en-US"/>
        </w:rPr>
        <w:t xml:space="preserve"> </w:t>
      </w:r>
      <w:proofErr w:type="spellStart"/>
      <w:r w:rsidRPr="00DD377E">
        <w:rPr>
          <w:rFonts w:cs="Calibri"/>
          <w:color w:val="000000"/>
          <w:lang w:val="en-US"/>
        </w:rPr>
        <w:t>netto</w:t>
      </w:r>
      <w:proofErr w:type="spellEnd"/>
      <w:r w:rsidRPr="00DD377E">
        <w:rPr>
          <w:rFonts w:cs="Calibri"/>
          <w:color w:val="000000"/>
          <w:lang w:val="en-US"/>
        </w:rPr>
        <w:t xml:space="preserve">               ……………………………………………………………..</w:t>
      </w:r>
    </w:p>
    <w:p w:rsidR="00852A07" w:rsidRDefault="00852A07" w:rsidP="00852A07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VAT                            ……………………………………………………………..</w:t>
      </w:r>
    </w:p>
    <w:p w:rsidR="00852A07" w:rsidRDefault="00852A07" w:rsidP="00852A07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proofErr w:type="spellStart"/>
      <w:r>
        <w:rPr>
          <w:rFonts w:cs="Calibri"/>
          <w:color w:val="000000"/>
          <w:lang w:val="en-US"/>
        </w:rPr>
        <w:t>Cena</w:t>
      </w:r>
      <w:proofErr w:type="spellEnd"/>
      <w:r>
        <w:rPr>
          <w:rFonts w:cs="Calibri"/>
          <w:color w:val="000000"/>
          <w:lang w:val="en-US"/>
        </w:rPr>
        <w:t xml:space="preserve"> </w:t>
      </w:r>
      <w:proofErr w:type="spellStart"/>
      <w:r>
        <w:rPr>
          <w:rFonts w:cs="Calibri"/>
          <w:color w:val="000000"/>
          <w:lang w:val="en-US"/>
        </w:rPr>
        <w:t>brutto</w:t>
      </w:r>
      <w:proofErr w:type="spellEnd"/>
      <w:r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ab/>
        <w:t xml:space="preserve">       ……………………………………………………………..</w:t>
      </w:r>
    </w:p>
    <w:p w:rsidR="00852A07" w:rsidRDefault="00852A07" w:rsidP="00852A07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</w:p>
    <w:p w:rsidR="00852A07" w:rsidRDefault="00852A07" w:rsidP="00852A07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 w:rsidRPr="00BC075C">
        <w:rPr>
          <w:rFonts w:asciiTheme="majorHAnsi" w:hAnsiTheme="majorHAnsi" w:cstheme="majorHAnsi"/>
          <w:b/>
        </w:rPr>
        <w:t>Gwarancja: - w miesiącach: ………</w:t>
      </w:r>
    </w:p>
    <w:p w:rsidR="00852A07" w:rsidRPr="00BC075C" w:rsidRDefault="00852A07" w:rsidP="00852A07">
      <w:pPr>
        <w:suppressAutoHyphens/>
        <w:spacing w:after="0" w:line="240" w:lineRule="auto"/>
        <w:ind w:left="720"/>
        <w:textAlignment w:val="baseline"/>
        <w:rPr>
          <w:rFonts w:asciiTheme="majorHAnsi" w:hAnsiTheme="majorHAnsi" w:cstheme="majorHAnsi"/>
          <w:b/>
        </w:rPr>
      </w:pPr>
    </w:p>
    <w:p w:rsidR="00852A07" w:rsidRDefault="00852A07" w:rsidP="00852A07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 w:rsidRPr="00BC075C">
        <w:rPr>
          <w:rFonts w:asciiTheme="majorHAnsi" w:hAnsiTheme="majorHAnsi" w:cstheme="majorHAnsi"/>
          <w:b/>
        </w:rPr>
        <w:t>Czas reakcji serwisowej: - w godzinach</w:t>
      </w:r>
      <w:r>
        <w:rPr>
          <w:rFonts w:asciiTheme="majorHAnsi" w:hAnsiTheme="majorHAnsi" w:cstheme="majorHAnsi"/>
          <w:b/>
        </w:rPr>
        <w:t>: ………..</w:t>
      </w:r>
    </w:p>
    <w:p w:rsidR="00852A07" w:rsidRDefault="00852A07" w:rsidP="00852A07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</w:p>
    <w:p w:rsidR="00852A07" w:rsidRDefault="00852A07" w:rsidP="00852A07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Termin wykonania zamówienia – w miesiącach: ………..</w:t>
      </w:r>
    </w:p>
    <w:p w:rsidR="00852A07" w:rsidRPr="00BC075C" w:rsidRDefault="00852A07" w:rsidP="00852A07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</w:p>
    <w:p w:rsidR="00852A07" w:rsidRDefault="00852A07" w:rsidP="00852A07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Oferta ważna 90 dni.  </w:t>
      </w:r>
    </w:p>
    <w:p w:rsidR="00852A07" w:rsidRDefault="00852A07" w:rsidP="00852A07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:rsidR="00852A07" w:rsidRDefault="00852A07" w:rsidP="00852A07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:rsidR="00852A07" w:rsidRDefault="00852A07" w:rsidP="00852A07">
      <w:pPr>
        <w:numPr>
          <w:ilvl w:val="0"/>
          <w:numId w:val="3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zapoznałem się z treścią zapytania ofertowego nr 1/2024/Bon na cyfryzację i nie wnoszę żadnych zastrzeżeń oraz uzyskałem niezbędne informacje do przygotowania oferty.</w:t>
      </w:r>
    </w:p>
    <w:p w:rsidR="00852A07" w:rsidRDefault="00852A07" w:rsidP="00852A07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reprezentuję podmiot prowadzący działalność gospodarczą, który posiada niezbędną wiedzę i doświadczenie w zakresie dostaw bądź usług objętych zapytaniem ofertowym oraz posiadam faktyczną zdolność do wykonania tego zamówienia, </w:t>
      </w:r>
      <w:r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:rsidR="00852A07" w:rsidRDefault="00852A07" w:rsidP="00852A07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:rsidR="00852A07" w:rsidRDefault="00852A07" w:rsidP="00852A07">
      <w:pPr>
        <w:suppressAutoHyphens/>
        <w:spacing w:after="0" w:line="240" w:lineRule="auto"/>
        <w:ind w:firstLine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uczestniczeniu w spółce jako wspólnik spółki cywilnej lub spółki osobowej,</w:t>
      </w:r>
    </w:p>
    <w:p w:rsidR="00852A07" w:rsidRDefault="00852A07" w:rsidP="00852A07">
      <w:pPr>
        <w:suppressAutoHyphens/>
        <w:spacing w:after="0" w:line="240" w:lineRule="auto"/>
        <w:ind w:firstLine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posiadaniu co najmniej 10 % udziałów lub akcji,</w:t>
      </w:r>
    </w:p>
    <w:p w:rsidR="00852A07" w:rsidRDefault="00852A07" w:rsidP="00852A07">
      <w:pPr>
        <w:suppressAutoHyphens/>
        <w:spacing w:after="0" w:line="240" w:lineRule="auto"/>
        <w:ind w:firstLine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pełnieniu funkcji członka organu nadzorczego lub zarządzającego, prokurenta, pełnomocnika,</w:t>
      </w:r>
    </w:p>
    <w:p w:rsidR="00852A07" w:rsidRDefault="00852A07" w:rsidP="00852A07">
      <w:p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852A07" w:rsidRDefault="00852A07" w:rsidP="00852A07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</w:t>
      </w:r>
      <w:r w:rsidRPr="00D64163">
        <w:rPr>
          <w:rFonts w:cs="Calibri"/>
          <w:color w:val="000000"/>
        </w:rPr>
        <w:t>znajduj</w:t>
      </w:r>
      <w:r>
        <w:rPr>
          <w:rFonts w:cs="Calibri"/>
          <w:color w:val="000000"/>
        </w:rPr>
        <w:t>ę</w:t>
      </w:r>
      <w:r w:rsidRPr="00D64163">
        <w:rPr>
          <w:rFonts w:cs="Calibri"/>
          <w:color w:val="000000"/>
        </w:rPr>
        <w:t xml:space="preserve"> się w sytuacji ekonomicznej i finansowej zapewniającej wykonanie zamówienia. </w:t>
      </w:r>
    </w:p>
    <w:p w:rsidR="00852A07" w:rsidRDefault="00852A07" w:rsidP="00852A07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</w:t>
      </w:r>
      <w:r w:rsidRPr="00D64163">
        <w:rPr>
          <w:rFonts w:cs="Calibri"/>
          <w:color w:val="000000"/>
        </w:rPr>
        <w:t>nie podlega</w:t>
      </w:r>
      <w:r>
        <w:rPr>
          <w:rFonts w:cs="Calibri"/>
          <w:color w:val="000000"/>
        </w:rPr>
        <w:t>m</w:t>
      </w:r>
      <w:r w:rsidRPr="00D64163">
        <w:rPr>
          <w:rFonts w:cs="Calibri"/>
          <w:color w:val="000000"/>
        </w:rPr>
        <w:t xml:space="preserve"> wykluczeniu z postępowania o udzielenie zamówienia w oparciu o zapisy zawarte w art. 24 ust. 1 i 2 ustawy Prawo zamówień publicznych”. </w:t>
      </w:r>
    </w:p>
    <w:p w:rsidR="00852A07" w:rsidRPr="00503258" w:rsidRDefault="00852A07" w:rsidP="00852A07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</w:t>
      </w:r>
      <w:r w:rsidRPr="00D76BC8">
        <w:rPr>
          <w:rFonts w:cs="Calibri"/>
          <w:color w:val="000000"/>
          <w:u w:val="single"/>
        </w:rPr>
        <w:t>dysponuję/nie dysponuję</w:t>
      </w:r>
      <w:r>
        <w:rPr>
          <w:rFonts w:cs="Calibri"/>
          <w:color w:val="000000"/>
        </w:rPr>
        <w:t>*</w:t>
      </w:r>
      <w:r w:rsidRPr="00503258">
        <w:rPr>
          <w:rFonts w:cs="Calibri"/>
          <w:color w:val="000000"/>
        </w:rPr>
        <w:t xml:space="preserve"> kadrą posiadającą kompetencj</w:t>
      </w:r>
      <w:r>
        <w:rPr>
          <w:rFonts w:cs="Calibri"/>
          <w:color w:val="000000"/>
        </w:rPr>
        <w:t>e</w:t>
      </w:r>
      <w:r w:rsidRPr="00503258">
        <w:rPr>
          <w:rFonts w:cs="Calibri"/>
          <w:color w:val="000000"/>
        </w:rPr>
        <w:t xml:space="preserve"> w zakresie zarządzania projektami w technikach zwinnych potwierdzonych certyfikatem </w:t>
      </w:r>
      <w:proofErr w:type="spellStart"/>
      <w:r w:rsidRPr="00503258">
        <w:rPr>
          <w:rFonts w:cs="Calibri"/>
          <w:color w:val="000000"/>
        </w:rPr>
        <w:t>AgilePM</w:t>
      </w:r>
      <w:proofErr w:type="spellEnd"/>
      <w:r w:rsidRPr="00503258">
        <w:rPr>
          <w:rFonts w:cs="Calibri"/>
          <w:color w:val="000000"/>
        </w:rPr>
        <w:t xml:space="preserve"> oraz kompetencję w zakresie wdrażania projektów IT w postaci certyfikatu </w:t>
      </w:r>
      <w:proofErr w:type="spellStart"/>
      <w:r w:rsidRPr="00503258">
        <w:rPr>
          <w:rFonts w:cs="Calibri"/>
          <w:color w:val="000000"/>
        </w:rPr>
        <w:t>DevOPS</w:t>
      </w:r>
      <w:proofErr w:type="spellEnd"/>
      <w:r w:rsidRPr="00503258">
        <w:rPr>
          <w:rFonts w:cs="Calibri"/>
          <w:color w:val="000000"/>
        </w:rPr>
        <w:t>, posiadającą doświadczenie wystarczające do wykonania przedmiotu zamówienia.</w:t>
      </w:r>
    </w:p>
    <w:p w:rsidR="00E43949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</w:p>
    <w:p w:rsidR="00557E37" w:rsidRDefault="00557E37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</w:p>
    <w:p w:rsidR="00557E37" w:rsidRDefault="00557E37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</w:p>
    <w:p w:rsidR="00557E37" w:rsidRDefault="00557E37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</w:p>
    <w:p w:rsidR="00557E37" w:rsidRPr="00CE125A" w:rsidRDefault="00557E37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</w:p>
    <w:p w:rsidR="00E43949" w:rsidRPr="00973F68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 w:rsidRPr="00973F68">
        <w:rPr>
          <w:rFonts w:asciiTheme="majorHAnsi" w:hAnsiTheme="majorHAnsi" w:cstheme="majorHAnsi"/>
          <w:color w:val="000000"/>
        </w:rPr>
        <w:t>……………………………………… dnia …………………………</w:t>
      </w:r>
    </w:p>
    <w:p w:rsidR="00E43949" w:rsidRPr="00973F68" w:rsidRDefault="00E43949" w:rsidP="00E43949">
      <w:pPr>
        <w:suppressAutoHyphens/>
        <w:ind w:left="4248" w:firstLine="708"/>
        <w:textAlignment w:val="baseline"/>
        <w:rPr>
          <w:rFonts w:asciiTheme="majorHAnsi" w:hAnsiTheme="majorHAnsi" w:cstheme="majorHAnsi"/>
        </w:rPr>
      </w:pPr>
      <w:r w:rsidRPr="00973F68">
        <w:rPr>
          <w:rFonts w:asciiTheme="majorHAnsi" w:hAnsiTheme="majorHAnsi" w:cstheme="majorHAnsi"/>
        </w:rPr>
        <w:t>..……………………………………………………..</w:t>
      </w:r>
    </w:p>
    <w:p w:rsidR="001D6F9F" w:rsidRPr="0087467F" w:rsidRDefault="00E43949" w:rsidP="0087467F">
      <w:pPr>
        <w:jc w:val="right"/>
        <w:rPr>
          <w:sz w:val="16"/>
        </w:rPr>
      </w:pPr>
      <w:r>
        <w:rPr>
          <w:sz w:val="16"/>
        </w:rPr>
        <w:t>Czytelny podpis uprawnionego przedstawiciela Oferenta oraz pieczęć firmowa</w:t>
      </w:r>
    </w:p>
    <w:sectPr w:rsidR="001D6F9F" w:rsidRPr="0087467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E49" w:rsidRDefault="00D77E49">
      <w:pPr>
        <w:spacing w:after="0" w:line="240" w:lineRule="auto"/>
      </w:pPr>
      <w:r>
        <w:separator/>
      </w:r>
    </w:p>
  </w:endnote>
  <w:endnote w:type="continuationSeparator" w:id="0">
    <w:p w:rsidR="00D77E49" w:rsidRDefault="00D77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108347"/>
      <w:docPartObj>
        <w:docPartGallery w:val="Page Numbers (Bottom of Page)"/>
        <w:docPartUnique/>
      </w:docPartObj>
    </w:sdtPr>
    <w:sdtEndPr/>
    <w:sdtContent>
      <w:p w:rsidR="00CC4A1B" w:rsidRDefault="008746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A07">
          <w:rPr>
            <w:noProof/>
          </w:rPr>
          <w:t>9</w:t>
        </w:r>
        <w:r>
          <w:fldChar w:fldCharType="end"/>
        </w:r>
      </w:p>
    </w:sdtContent>
  </w:sdt>
  <w:p w:rsidR="00CC4A1B" w:rsidRDefault="00D77E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E49" w:rsidRDefault="00D77E49">
      <w:pPr>
        <w:spacing w:after="0" w:line="240" w:lineRule="auto"/>
      </w:pPr>
      <w:r>
        <w:separator/>
      </w:r>
    </w:p>
  </w:footnote>
  <w:footnote w:type="continuationSeparator" w:id="0">
    <w:p w:rsidR="00D77E49" w:rsidRDefault="00D77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E1" w:rsidRDefault="0087467F">
    <w:pPr>
      <w:pStyle w:val="Nagwek"/>
    </w:pPr>
    <w:r>
      <w:rPr>
        <w:noProof/>
        <w:lang w:eastAsia="pl-PL"/>
      </w:rPr>
      <w:drawing>
        <wp:inline distT="0" distB="0" distL="0" distR="0" wp14:anchorId="6F809151" wp14:editId="3253C624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3238"/>
    <w:multiLevelType w:val="hybridMultilevel"/>
    <w:tmpl w:val="2C980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1B0967B9"/>
    <w:multiLevelType w:val="hybridMultilevel"/>
    <w:tmpl w:val="CAE8B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0C4294"/>
    <w:multiLevelType w:val="hybridMultilevel"/>
    <w:tmpl w:val="C248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49CA1EF6"/>
    <w:multiLevelType w:val="hybridMultilevel"/>
    <w:tmpl w:val="73145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E3F2B"/>
    <w:multiLevelType w:val="hybridMultilevel"/>
    <w:tmpl w:val="7562B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50AC4"/>
    <w:multiLevelType w:val="hybridMultilevel"/>
    <w:tmpl w:val="36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D40FE0"/>
    <w:multiLevelType w:val="hybridMultilevel"/>
    <w:tmpl w:val="28103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6E1D95"/>
    <w:multiLevelType w:val="hybridMultilevel"/>
    <w:tmpl w:val="4EAC9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0654D"/>
    <w:multiLevelType w:val="hybridMultilevel"/>
    <w:tmpl w:val="F6585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DE4F6A"/>
    <w:multiLevelType w:val="hybridMultilevel"/>
    <w:tmpl w:val="B1A45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8"/>
  </w:num>
  <w:num w:numId="10">
    <w:abstractNumId w:val="11"/>
  </w:num>
  <w:num w:numId="11">
    <w:abstractNumId w:val="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49"/>
    <w:rsid w:val="000573FD"/>
    <w:rsid w:val="00096811"/>
    <w:rsid w:val="000A4FA8"/>
    <w:rsid w:val="000D38A0"/>
    <w:rsid w:val="001804A8"/>
    <w:rsid w:val="00187FEA"/>
    <w:rsid w:val="001D6F9F"/>
    <w:rsid w:val="00206A73"/>
    <w:rsid w:val="002A2F5F"/>
    <w:rsid w:val="002C388E"/>
    <w:rsid w:val="002D08F5"/>
    <w:rsid w:val="00391B8E"/>
    <w:rsid w:val="003C122A"/>
    <w:rsid w:val="00435A6D"/>
    <w:rsid w:val="004A7AE4"/>
    <w:rsid w:val="004C7C55"/>
    <w:rsid w:val="004F6300"/>
    <w:rsid w:val="00557E37"/>
    <w:rsid w:val="00592761"/>
    <w:rsid w:val="00603224"/>
    <w:rsid w:val="00613612"/>
    <w:rsid w:val="006601DD"/>
    <w:rsid w:val="006D0656"/>
    <w:rsid w:val="006D7048"/>
    <w:rsid w:val="00753265"/>
    <w:rsid w:val="00791A02"/>
    <w:rsid w:val="007D243B"/>
    <w:rsid w:val="007D512A"/>
    <w:rsid w:val="00805DA8"/>
    <w:rsid w:val="00852A07"/>
    <w:rsid w:val="0086039F"/>
    <w:rsid w:val="0087467F"/>
    <w:rsid w:val="008F22B4"/>
    <w:rsid w:val="00934F25"/>
    <w:rsid w:val="009667B2"/>
    <w:rsid w:val="009A2E7D"/>
    <w:rsid w:val="00A15202"/>
    <w:rsid w:val="00AA2496"/>
    <w:rsid w:val="00B34263"/>
    <w:rsid w:val="00BC715F"/>
    <w:rsid w:val="00CA4E04"/>
    <w:rsid w:val="00CC3FAC"/>
    <w:rsid w:val="00CC4442"/>
    <w:rsid w:val="00CE125A"/>
    <w:rsid w:val="00CE78ED"/>
    <w:rsid w:val="00D6536E"/>
    <w:rsid w:val="00D71EB7"/>
    <w:rsid w:val="00D77E49"/>
    <w:rsid w:val="00D92FAB"/>
    <w:rsid w:val="00E43949"/>
    <w:rsid w:val="00E92F58"/>
    <w:rsid w:val="00EF027D"/>
    <w:rsid w:val="00F063C8"/>
    <w:rsid w:val="00FA6D4D"/>
    <w:rsid w:val="00FE59D6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15F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E43949"/>
    <w:pPr>
      <w:ind w:left="720"/>
      <w:contextualSpacing/>
    </w:pPr>
  </w:style>
  <w:style w:type="paragraph" w:customStyle="1" w:styleId="Default">
    <w:name w:val="Default"/>
    <w:uiPriority w:val="99"/>
    <w:rsid w:val="00E43949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rsid w:val="00E4394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94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4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949"/>
    <w:rPr>
      <w:sz w:val="22"/>
      <w:szCs w:val="22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E43949"/>
    <w:rPr>
      <w:sz w:val="22"/>
      <w:szCs w:val="22"/>
    </w:rPr>
  </w:style>
  <w:style w:type="paragraph" w:customStyle="1" w:styleId="text">
    <w:name w:val="text"/>
    <w:basedOn w:val="Normalny"/>
    <w:rsid w:val="000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63C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15F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E43949"/>
    <w:pPr>
      <w:ind w:left="720"/>
      <w:contextualSpacing/>
    </w:pPr>
  </w:style>
  <w:style w:type="paragraph" w:customStyle="1" w:styleId="Default">
    <w:name w:val="Default"/>
    <w:uiPriority w:val="99"/>
    <w:rsid w:val="00E43949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rsid w:val="00E4394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94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4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949"/>
    <w:rPr>
      <w:sz w:val="22"/>
      <w:szCs w:val="22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E43949"/>
    <w:rPr>
      <w:sz w:val="22"/>
      <w:szCs w:val="22"/>
    </w:rPr>
  </w:style>
  <w:style w:type="paragraph" w:customStyle="1" w:styleId="text">
    <w:name w:val="text"/>
    <w:basedOn w:val="Normalny"/>
    <w:rsid w:val="000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63C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igniew.garbowski@gmail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bigniew.garbowski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bigniew.garbowsk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bigniew.garbowski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2128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Kulesza</dc:creator>
  <cp:lastModifiedBy>Lukasz</cp:lastModifiedBy>
  <cp:revision>6</cp:revision>
  <dcterms:created xsi:type="dcterms:W3CDTF">2024-03-27T12:29:00Z</dcterms:created>
  <dcterms:modified xsi:type="dcterms:W3CDTF">2024-03-27T12:41:00Z</dcterms:modified>
</cp:coreProperties>
</file>