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A6" w:rsidRPr="00DC359B" w:rsidRDefault="00DC359B" w:rsidP="00DC359B">
      <w:pPr>
        <w:spacing w:before="6"/>
        <w:jc w:val="right"/>
        <w:rPr>
          <w:rFonts w:asciiTheme="minorHAnsi" w:hAnsiTheme="minorHAnsi" w:cstheme="minorHAnsi"/>
          <w:color w:val="000000" w:themeColor="text1"/>
          <w:sz w:val="20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Załącznik nr 1 do </w:t>
      </w:r>
      <w:r w:rsidR="008506D0" w:rsidRPr="008506D0">
        <w:rPr>
          <w:rFonts w:asciiTheme="minorHAnsi" w:hAnsiTheme="minorHAnsi" w:cstheme="minorHAnsi"/>
          <w:color w:val="000000" w:themeColor="text1"/>
          <w:sz w:val="20"/>
          <w:szCs w:val="16"/>
        </w:rPr>
        <w:t>ZAPYTANIE OFERTOWE 1/PL TRADE/BONY/2024</w:t>
      </w:r>
    </w:p>
    <w:p w:rsidR="00DC359B" w:rsidRP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DC359B" w:rsidRP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DC359B" w:rsidRPr="008E2DFC" w:rsidRDefault="00DC359B" w:rsidP="008E2DFC">
      <w:pPr>
        <w:spacing w:before="6"/>
        <w:jc w:val="center"/>
        <w:rPr>
          <w:rFonts w:asciiTheme="minorHAnsi" w:hAnsiTheme="minorHAnsi" w:cstheme="minorHAnsi"/>
          <w:b/>
          <w:color w:val="000000" w:themeColor="text1"/>
          <w:sz w:val="28"/>
          <w:szCs w:val="16"/>
        </w:rPr>
      </w:pPr>
      <w:r w:rsidRPr="00DC359B">
        <w:rPr>
          <w:rFonts w:asciiTheme="minorHAnsi" w:hAnsiTheme="minorHAnsi" w:cstheme="minorHAnsi"/>
          <w:b/>
          <w:color w:val="000000" w:themeColor="text1"/>
          <w:sz w:val="28"/>
          <w:szCs w:val="16"/>
        </w:rPr>
        <w:t>FORMULARZ OFERTOWY</w:t>
      </w:r>
    </w:p>
    <w:p w:rsid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sz w:val="22"/>
          <w:szCs w:val="22"/>
        </w:rPr>
      </w:pPr>
    </w:p>
    <w:p w:rsid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sz w:val="22"/>
          <w:szCs w:val="22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sz w:val="22"/>
          <w:szCs w:val="22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eastAsia="Tahoma" w:hAnsiTheme="minorHAnsi" w:cstheme="minorHAnsi"/>
          <w:bCs/>
          <w:sz w:val="22"/>
          <w:szCs w:val="22"/>
        </w:rPr>
      </w:pPr>
      <w:r w:rsidRPr="00DC359B">
        <w:rPr>
          <w:rFonts w:asciiTheme="minorHAnsi" w:eastAsia="Tahoma" w:hAnsiTheme="minorHAnsi" w:cstheme="minorHAnsi"/>
          <w:bCs/>
          <w:sz w:val="22"/>
          <w:szCs w:val="22"/>
        </w:rPr>
        <w:t>................................................</w:t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>…………..…………………….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eastAsia="Tahoma" w:hAnsiTheme="minorHAnsi" w:cstheme="minorHAnsi"/>
          <w:bCs/>
          <w:i/>
          <w:sz w:val="20"/>
          <w:szCs w:val="22"/>
        </w:rPr>
      </w:pP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>pełna nazwa i adres Wykonawcy</w:t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  <w:t>Miejscowość, data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eastAsia="Tahoma" w:hAnsiTheme="minorHAnsi" w:cstheme="minorHAnsi"/>
          <w:bCs/>
          <w:sz w:val="22"/>
          <w:szCs w:val="22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359B">
        <w:rPr>
          <w:rFonts w:asciiTheme="minorHAnsi" w:eastAsia="Tahoma" w:hAnsiTheme="minorHAnsi" w:cstheme="minorHAnsi"/>
          <w:bCs/>
          <w:sz w:val="22"/>
          <w:szCs w:val="22"/>
        </w:rPr>
        <w:t>............................................</w:t>
      </w:r>
      <w:r w:rsidRPr="00DC359B">
        <w:rPr>
          <w:rFonts w:asciiTheme="minorHAnsi" w:hAnsiTheme="minorHAnsi" w:cstheme="minorHAnsi"/>
          <w:bCs/>
          <w:sz w:val="22"/>
          <w:szCs w:val="22"/>
        </w:rPr>
        <w:t>.........................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  <w:lang w:val="de-DE"/>
        </w:rPr>
      </w:pPr>
      <w:proofErr w:type="spellStart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>nr</w:t>
      </w:r>
      <w:proofErr w:type="spellEnd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</w:t>
      </w:r>
      <w:proofErr w:type="spellStart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>telefonu</w:t>
      </w:r>
      <w:proofErr w:type="spellEnd"/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C359B">
        <w:rPr>
          <w:rFonts w:asciiTheme="minorHAnsi" w:hAnsiTheme="minorHAnsi" w:cstheme="minorHAnsi"/>
          <w:bCs/>
          <w:sz w:val="20"/>
          <w:szCs w:val="20"/>
          <w:lang w:val="de-DE"/>
        </w:rPr>
        <w:t>………………………………………………….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  <w:lang w:val="de-DE"/>
        </w:rPr>
      </w:pPr>
      <w:proofErr w:type="spellStart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>adres</w:t>
      </w:r>
      <w:proofErr w:type="spellEnd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</w:t>
      </w:r>
      <w:proofErr w:type="spellStart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>e-mail</w:t>
      </w:r>
      <w:proofErr w:type="spellEnd"/>
    </w:p>
    <w:p w:rsid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359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DC359B">
        <w:rPr>
          <w:rFonts w:asciiTheme="minorHAnsi" w:hAnsiTheme="minorHAnsi" w:cstheme="minorHAnsi"/>
          <w:i/>
          <w:sz w:val="20"/>
          <w:szCs w:val="22"/>
        </w:rPr>
        <w:t>NIP</w:t>
      </w:r>
    </w:p>
    <w:p w:rsid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DC359B" w:rsidRP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>…………………………………………………………………………………………………………..</w:t>
      </w:r>
    </w:p>
    <w:p w:rsidR="00DC359B" w:rsidRDefault="00DC359B">
      <w:pPr>
        <w:spacing w:before="6"/>
        <w:rPr>
          <w:rFonts w:asciiTheme="minorHAnsi" w:hAnsiTheme="minorHAnsi" w:cstheme="minorHAnsi"/>
          <w:i/>
          <w:color w:val="000000" w:themeColor="text1"/>
          <w:sz w:val="20"/>
          <w:szCs w:val="16"/>
        </w:rPr>
      </w:pPr>
      <w:r w:rsidRPr="00DC359B">
        <w:rPr>
          <w:rFonts w:asciiTheme="minorHAnsi" w:hAnsiTheme="minorHAnsi" w:cstheme="minorHAnsi"/>
          <w:i/>
          <w:color w:val="000000" w:themeColor="text1"/>
          <w:sz w:val="20"/>
          <w:szCs w:val="16"/>
        </w:rPr>
        <w:t>Imię i nazwisko oraz telefon i e-mail</w:t>
      </w:r>
      <w:r>
        <w:rPr>
          <w:rFonts w:asciiTheme="minorHAnsi" w:hAnsiTheme="minorHAnsi" w:cstheme="minorHAnsi"/>
          <w:i/>
          <w:color w:val="000000" w:themeColor="text1"/>
          <w:sz w:val="20"/>
          <w:szCs w:val="16"/>
        </w:rPr>
        <w:t xml:space="preserve"> osoby wyznaczonej do kontaktów</w:t>
      </w:r>
    </w:p>
    <w:p w:rsidR="00DC359B" w:rsidRDefault="00DC359B">
      <w:pPr>
        <w:spacing w:before="6"/>
        <w:rPr>
          <w:rFonts w:asciiTheme="minorHAnsi" w:hAnsiTheme="minorHAnsi" w:cstheme="minorHAnsi"/>
          <w:i/>
          <w:color w:val="000000" w:themeColor="text1"/>
          <w:sz w:val="20"/>
          <w:szCs w:val="16"/>
        </w:rPr>
      </w:pPr>
    </w:p>
    <w:tbl>
      <w:tblPr>
        <w:tblStyle w:val="TableGrid"/>
        <w:tblW w:w="9356" w:type="dxa"/>
        <w:tblInd w:w="-3" w:type="dxa"/>
        <w:tblCellMar>
          <w:top w:w="19" w:type="dxa"/>
          <w:left w:w="101" w:type="dxa"/>
          <w:right w:w="104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AD035F" w:rsidRPr="00AD035F" w:rsidTr="004A4EB3">
        <w:trPr>
          <w:trHeight w:val="811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5E36F8" w:rsidP="005E36F8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PROTOTYP</w:t>
            </w:r>
            <w:r w:rsidRPr="005E36F8">
              <w:rPr>
                <w:rFonts w:asciiTheme="minorHAnsi" w:hAnsiTheme="minorHAnsi" w:cstheme="minorHAnsi"/>
                <w:b/>
                <w:szCs w:val="22"/>
              </w:rPr>
              <w:t xml:space="preserve"> ORAZ </w:t>
            </w:r>
            <w:r>
              <w:rPr>
                <w:rFonts w:asciiTheme="minorHAnsi" w:hAnsiTheme="minorHAnsi" w:cstheme="minorHAnsi"/>
                <w:b/>
                <w:szCs w:val="22"/>
              </w:rPr>
              <w:t>BADANIA WYTRZYMAŁOŚCIOWE</w:t>
            </w:r>
            <w:r w:rsidRPr="005E36F8">
              <w:rPr>
                <w:rFonts w:asciiTheme="minorHAnsi" w:hAnsiTheme="minorHAnsi" w:cstheme="minorHAnsi"/>
                <w:b/>
                <w:szCs w:val="22"/>
              </w:rPr>
              <w:t xml:space="preserve"> DOMKU MODUŁOWEGO DEDYKOWANEGO DO SPRZEDAŻY EKSPORTOWEJ</w:t>
            </w:r>
          </w:p>
        </w:tc>
      </w:tr>
      <w:tr w:rsidR="00AD035F" w:rsidRPr="00AD035F" w:rsidTr="00AD035F">
        <w:trPr>
          <w:trHeight w:val="771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Cs w:val="22"/>
              </w:rPr>
              <w:t>Cena za całość przedmiotu zamówienia:</w:t>
            </w: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35F" w:rsidRPr="00AD035F" w:rsidRDefault="00AD035F" w:rsidP="00AD03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 (liczony w miesiącach):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35F" w:rsidRPr="00AD035F" w:rsidRDefault="00AD035F" w:rsidP="00AD03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Ważność oferty (w dniach):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AD035F" w:rsidRPr="00AD035F" w:rsidRDefault="00AD035F" w:rsidP="00AD035F">
      <w:pPr>
        <w:spacing w:before="6"/>
        <w:jc w:val="center"/>
        <w:rPr>
          <w:rFonts w:asciiTheme="minorHAnsi" w:hAnsiTheme="minorHAnsi" w:cstheme="minorHAnsi"/>
          <w:b/>
          <w:color w:val="000000" w:themeColor="text1"/>
          <w:szCs w:val="16"/>
        </w:rPr>
      </w:pPr>
      <w:r w:rsidRPr="00AD035F">
        <w:rPr>
          <w:rFonts w:asciiTheme="minorHAnsi" w:hAnsiTheme="minorHAnsi" w:cstheme="minorHAnsi"/>
          <w:b/>
          <w:color w:val="000000" w:themeColor="text1"/>
          <w:szCs w:val="16"/>
        </w:rPr>
        <w:t>OŚWIADCZENIA</w:t>
      </w:r>
      <w:r>
        <w:rPr>
          <w:rFonts w:asciiTheme="minorHAnsi" w:hAnsiTheme="minorHAnsi" w:cstheme="minorHAnsi"/>
          <w:b/>
          <w:color w:val="000000" w:themeColor="text1"/>
          <w:szCs w:val="16"/>
        </w:rPr>
        <w:t>:</w:t>
      </w:r>
    </w:p>
    <w:p w:rsidR="00DC359B" w:rsidRP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842CA6" w:rsidRPr="00AD035F" w:rsidRDefault="009E2389" w:rsidP="005E36F8">
      <w:pPr>
        <w:pStyle w:val="Tekstpodstawowy"/>
        <w:numPr>
          <w:ilvl w:val="1"/>
          <w:numId w:val="3"/>
        </w:numPr>
        <w:tabs>
          <w:tab w:val="left" w:pos="993"/>
        </w:tabs>
        <w:spacing w:line="239" w:lineRule="auto"/>
        <w:ind w:left="709" w:right="113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AD035F">
        <w:rPr>
          <w:rFonts w:asciiTheme="minorHAnsi" w:hAnsiTheme="minorHAnsi" w:cstheme="minorHAnsi"/>
          <w:color w:val="000000" w:themeColor="text1"/>
          <w:lang w:val="pl-PL"/>
        </w:rPr>
        <w:t xml:space="preserve">Oświadczam, iż zapoznałem się z treścią zapytania ofertowego nr </w:t>
      </w:r>
      <w:r w:rsidR="005E36F8" w:rsidRPr="005E36F8">
        <w:rPr>
          <w:rFonts w:asciiTheme="minorHAnsi" w:hAnsiTheme="minorHAnsi" w:cstheme="minorHAnsi"/>
          <w:color w:val="000000" w:themeColor="text1"/>
          <w:lang w:val="pl-PL"/>
        </w:rPr>
        <w:t>1/PL TRADE/BONY/2024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t xml:space="preserve"> i nie wnoszę żadnych zastrzeżeń oraz uzyskałem niezbędne informacje do przygotowania oferty.</w:t>
      </w:r>
    </w:p>
    <w:p w:rsidR="00842CA6" w:rsidRPr="00AD035F" w:rsidRDefault="009E2389" w:rsidP="00AD035F">
      <w:pPr>
        <w:pStyle w:val="Tekstpodstawowy"/>
        <w:numPr>
          <w:ilvl w:val="1"/>
          <w:numId w:val="3"/>
        </w:numPr>
        <w:tabs>
          <w:tab w:val="left" w:pos="993"/>
        </w:tabs>
        <w:spacing w:before="20" w:line="239" w:lineRule="auto"/>
        <w:ind w:left="709" w:right="112" w:hanging="3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AD035F">
        <w:rPr>
          <w:rFonts w:asciiTheme="minorHAnsi" w:hAnsiTheme="minorHAnsi" w:cstheme="minorHAnsi"/>
          <w:color w:val="000000" w:themeColor="text1"/>
          <w:lang w:val="pl-PL"/>
        </w:rPr>
        <w:t xml:space="preserve">Oświadczam, iż reprezentuję podmiot prowadzący działalność gospodarczą, który posiada 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lastRenderedPageBreak/>
        <w:t>niezbędną wiedzę i doświadczenie w zakresie dostaw bądź usług objętych zapytaniem ofertowym oraz posiadam faktyczną zdolność do wykonania tego zamówienia, w tym między innymi dysponuje prawami, potencjałem technicznym i osobowym koniecznym do wykonania tego zamówienia.</w:t>
      </w:r>
    </w:p>
    <w:p w:rsidR="00842CA6" w:rsidRPr="00AD035F" w:rsidRDefault="009E2389" w:rsidP="00AD035F">
      <w:pPr>
        <w:pStyle w:val="Tekstpodstawowy"/>
        <w:numPr>
          <w:ilvl w:val="1"/>
          <w:numId w:val="3"/>
        </w:numPr>
        <w:tabs>
          <w:tab w:val="left" w:pos="993"/>
        </w:tabs>
        <w:ind w:left="709" w:right="114" w:hanging="3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AD035F">
        <w:rPr>
          <w:rFonts w:asciiTheme="minorHAnsi" w:hAnsiTheme="minorHAnsi" w:cstheme="minorHAnsi"/>
          <w:color w:val="000000" w:themeColor="text1"/>
          <w:lang w:val="pl-PL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</w:t>
      </w:r>
      <w:r w:rsidRPr="00AD035F">
        <w:rPr>
          <w:rFonts w:asciiTheme="minorHAnsi" w:hAnsiTheme="minorHAnsi" w:cstheme="minorHAnsi"/>
          <w:color w:val="000000" w:themeColor="text1"/>
          <w:w w:val="99"/>
          <w:lang w:val="pl-PL"/>
        </w:rPr>
        <w:t xml:space="preserve"> 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t>polegające w szczególności na:</w:t>
      </w:r>
    </w:p>
    <w:p w:rsidR="00AD035F" w:rsidRDefault="00AD035F" w:rsidP="00AD035F">
      <w:pPr>
        <w:pStyle w:val="Tekstpodstawowy"/>
        <w:tabs>
          <w:tab w:val="left" w:pos="993"/>
          <w:tab w:val="left" w:pos="1365"/>
        </w:tabs>
        <w:ind w:left="709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-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>uczestniczeniu w spółce jako wspólnik spółki cywilnej lub spółki osobowej,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</w:p>
    <w:p w:rsidR="00842CA6" w:rsidRPr="00AD035F" w:rsidRDefault="00AD035F" w:rsidP="00AD035F">
      <w:pPr>
        <w:pStyle w:val="Tekstpodstawowy"/>
        <w:tabs>
          <w:tab w:val="left" w:pos="993"/>
          <w:tab w:val="left" w:pos="1365"/>
        </w:tabs>
        <w:ind w:left="709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- 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t>posiadaniu co najmniej 10 % udziałów lub akcji,</w:t>
      </w:r>
    </w:p>
    <w:p w:rsidR="00AD035F" w:rsidRDefault="00AD035F" w:rsidP="00AD035F">
      <w:pPr>
        <w:pStyle w:val="Tekstpodstawowy"/>
        <w:tabs>
          <w:tab w:val="left" w:pos="1475"/>
        </w:tabs>
        <w:ind w:left="709" w:right="116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1"/>
          <w:lang w:val="pl-PL"/>
        </w:rPr>
        <w:t xml:space="preserve">-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pełnieniu</w:t>
      </w:r>
      <w:r w:rsidR="009E2389" w:rsidRPr="00AD035F">
        <w:rPr>
          <w:rFonts w:asciiTheme="minorHAnsi" w:hAnsiTheme="minorHAnsi" w:cstheme="minorHAnsi"/>
          <w:color w:val="000000" w:themeColor="text1"/>
          <w:spacing w:val="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funkcji</w:t>
      </w:r>
      <w:r w:rsidR="009E2389" w:rsidRPr="00AD035F">
        <w:rPr>
          <w:rFonts w:asciiTheme="minorHAnsi" w:hAnsiTheme="minorHAnsi" w:cstheme="minorHAnsi"/>
          <w:color w:val="000000" w:themeColor="text1"/>
          <w:spacing w:val="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członka</w:t>
      </w:r>
      <w:r w:rsidR="009E2389" w:rsidRPr="00AD035F">
        <w:rPr>
          <w:rFonts w:asciiTheme="minorHAnsi" w:hAnsiTheme="minorHAnsi" w:cstheme="minorHAnsi"/>
          <w:color w:val="000000" w:themeColor="text1"/>
          <w:spacing w:val="9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organu</w:t>
      </w:r>
      <w:r w:rsidR="009E2389" w:rsidRPr="00AD035F">
        <w:rPr>
          <w:rFonts w:asciiTheme="minorHAnsi" w:hAnsiTheme="minorHAnsi" w:cstheme="minorHAnsi"/>
          <w:color w:val="000000" w:themeColor="text1"/>
          <w:spacing w:val="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nadzorczego</w:t>
      </w:r>
      <w:r w:rsidR="009E2389" w:rsidRPr="00AD035F">
        <w:rPr>
          <w:rFonts w:asciiTheme="minorHAnsi" w:hAnsiTheme="minorHAnsi" w:cstheme="minorHAnsi"/>
          <w:color w:val="000000" w:themeColor="text1"/>
          <w:spacing w:val="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lub</w:t>
      </w:r>
      <w:r w:rsidR="009E2389" w:rsidRPr="00AD035F">
        <w:rPr>
          <w:rFonts w:asciiTheme="minorHAnsi" w:hAnsiTheme="minorHAnsi" w:cstheme="minorHAnsi"/>
          <w:color w:val="000000" w:themeColor="text1"/>
          <w:spacing w:val="8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zarządzającego,</w:t>
      </w:r>
      <w:r w:rsidR="009E2389" w:rsidRPr="00AD035F">
        <w:rPr>
          <w:rFonts w:asciiTheme="minorHAnsi" w:hAnsiTheme="minorHAnsi" w:cstheme="minorHAnsi"/>
          <w:color w:val="000000" w:themeColor="text1"/>
          <w:spacing w:val="9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prokurenta,</w:t>
      </w:r>
      <w:r w:rsidR="009E2389" w:rsidRPr="00AD035F">
        <w:rPr>
          <w:rFonts w:asciiTheme="minorHAnsi" w:hAnsiTheme="minorHAnsi" w:cstheme="minorHAnsi"/>
          <w:color w:val="000000" w:themeColor="text1"/>
          <w:spacing w:val="57"/>
          <w:w w:val="99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pełnomocnika,</w:t>
      </w:r>
    </w:p>
    <w:p w:rsidR="00842CA6" w:rsidRPr="00AD035F" w:rsidRDefault="00AD035F" w:rsidP="00AD035F">
      <w:pPr>
        <w:pStyle w:val="Tekstpodstawowy"/>
        <w:tabs>
          <w:tab w:val="left" w:pos="1475"/>
        </w:tabs>
        <w:ind w:left="709" w:right="116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-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pozostawaniu</w:t>
      </w:r>
      <w:r w:rsidR="009E2389" w:rsidRPr="00AD035F">
        <w:rPr>
          <w:rFonts w:asciiTheme="minorHAnsi" w:hAnsiTheme="minorHAnsi" w:cstheme="minorHAnsi"/>
          <w:color w:val="000000" w:themeColor="text1"/>
          <w:spacing w:val="1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 xml:space="preserve">w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związku małżeńskim,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>w</w:t>
      </w:r>
      <w:r w:rsidR="009E2389" w:rsidRPr="00AD035F">
        <w:rPr>
          <w:rFonts w:asciiTheme="minorHAnsi" w:hAnsiTheme="minorHAnsi" w:cstheme="minorHAnsi"/>
          <w:color w:val="000000" w:themeColor="text1"/>
          <w:spacing w:val="4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stosunku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pokrewieństwa lub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powinowactwa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 xml:space="preserve"> w</w:t>
      </w:r>
      <w:r w:rsidR="009E2389" w:rsidRPr="00AD035F">
        <w:rPr>
          <w:rFonts w:asciiTheme="minorHAnsi" w:hAnsiTheme="minorHAnsi" w:cstheme="minorHAnsi"/>
          <w:color w:val="000000" w:themeColor="text1"/>
          <w:spacing w:val="6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linii</w:t>
      </w:r>
      <w:r w:rsidR="009E2389" w:rsidRPr="00AD035F">
        <w:rPr>
          <w:rFonts w:asciiTheme="minorHAnsi" w:hAnsiTheme="minorHAnsi" w:cstheme="minorHAnsi"/>
          <w:color w:val="000000" w:themeColor="text1"/>
          <w:spacing w:val="4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prostej,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pokrewieństwa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drugiego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stopnia</w:t>
      </w:r>
      <w:r w:rsidR="009E2389" w:rsidRPr="00AD035F">
        <w:rPr>
          <w:rFonts w:asciiTheme="minorHAnsi" w:hAnsiTheme="minorHAnsi" w:cstheme="minorHAnsi"/>
          <w:color w:val="000000" w:themeColor="text1"/>
          <w:spacing w:val="5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lub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powinowactwa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drugiego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stopnia</w:t>
      </w:r>
      <w:r w:rsidR="009E2389" w:rsidRPr="00AD035F">
        <w:rPr>
          <w:rFonts w:asciiTheme="minorHAnsi" w:hAnsiTheme="minorHAnsi" w:cstheme="minorHAnsi"/>
          <w:color w:val="000000" w:themeColor="text1"/>
          <w:spacing w:val="5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>w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linii</w:t>
      </w:r>
      <w:r w:rsidR="009E2389" w:rsidRPr="00AD035F">
        <w:rPr>
          <w:rFonts w:asciiTheme="minorHAnsi" w:hAnsiTheme="minorHAnsi" w:cstheme="minorHAnsi"/>
          <w:color w:val="000000" w:themeColor="text1"/>
          <w:spacing w:val="71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bocznej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lub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 xml:space="preserve"> w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 xml:space="preserve"> stosunku przysposobienia,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opieki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>lub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 xml:space="preserve"> kurateli.</w:t>
      </w:r>
    </w:p>
    <w:p w:rsidR="00842CA6" w:rsidRPr="00023846" w:rsidRDefault="00842CA6">
      <w:pPr>
        <w:spacing w:before="5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:rsidR="00AD035F" w:rsidRDefault="009E2389" w:rsidP="00AD035F">
      <w:pPr>
        <w:tabs>
          <w:tab w:val="left" w:pos="1196"/>
        </w:tabs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Załączniki do niniejszego formularza ofertowego:</w:t>
      </w:r>
    </w:p>
    <w:p w:rsidR="00AD035F" w:rsidRDefault="00AD035F" w:rsidP="008E2DFC">
      <w:pPr>
        <w:tabs>
          <w:tab w:val="left" w:pos="1196"/>
        </w:tabs>
        <w:jc w:val="both"/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1.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Oświadczenia</w:t>
      </w:r>
      <w:r w:rsidR="009E2389" w:rsidRPr="00AD035F">
        <w:rPr>
          <w:rFonts w:asciiTheme="minorHAnsi" w:hAnsiTheme="minorHAnsi" w:cstheme="minorHAnsi"/>
          <w:color w:val="000000" w:themeColor="text1"/>
          <w:spacing w:val="4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Wykonawcy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dotyczące</w:t>
      </w:r>
      <w:r w:rsidR="009E2389" w:rsidRPr="00AD035F">
        <w:rPr>
          <w:rFonts w:asciiTheme="minorHAnsi" w:hAnsiTheme="minorHAnsi" w:cstheme="minorHAnsi"/>
          <w:color w:val="000000" w:themeColor="text1"/>
          <w:spacing w:val="48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sz w:val="20"/>
          <w:szCs w:val="16"/>
        </w:rPr>
        <w:t>przesłanek</w:t>
      </w:r>
      <w:r w:rsidR="009E2389" w:rsidRPr="00AD035F">
        <w:rPr>
          <w:rFonts w:asciiTheme="minorHAnsi" w:hAnsiTheme="minorHAnsi" w:cstheme="minorHAnsi"/>
          <w:color w:val="000000" w:themeColor="text1"/>
          <w:spacing w:val="48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wykluczenia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z</w:t>
      </w:r>
      <w:r w:rsidR="009E2389" w:rsidRPr="00AD035F">
        <w:rPr>
          <w:rFonts w:asciiTheme="minorHAnsi" w:hAnsiTheme="minorHAnsi" w:cstheme="minorHAnsi"/>
          <w:color w:val="000000" w:themeColor="text1"/>
          <w:spacing w:val="45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art.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5k</w:t>
      </w:r>
      <w:r w:rsidR="009E2389" w:rsidRPr="00AD035F">
        <w:rPr>
          <w:rFonts w:asciiTheme="minorHAnsi" w:hAnsiTheme="minorHAnsi" w:cstheme="minorHAnsi"/>
          <w:color w:val="000000" w:themeColor="text1"/>
          <w:spacing w:val="63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Rozporządzenia</w:t>
      </w:r>
      <w:r w:rsidR="009E2389" w:rsidRPr="00AD035F">
        <w:rPr>
          <w:rFonts w:asciiTheme="minorHAnsi" w:hAnsiTheme="minorHAnsi" w:cstheme="minorHAnsi"/>
          <w:color w:val="000000" w:themeColor="text1"/>
          <w:spacing w:val="4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833/2014</w:t>
      </w:r>
      <w:r w:rsidR="009E2389" w:rsidRPr="00AD035F">
        <w:rPr>
          <w:rFonts w:asciiTheme="minorHAnsi" w:hAnsiTheme="minorHAnsi" w:cstheme="minorHAnsi"/>
          <w:color w:val="000000" w:themeColor="text1"/>
          <w:spacing w:val="46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oraz</w:t>
      </w:r>
      <w:r w:rsidR="009E2389" w:rsidRPr="00AD035F">
        <w:rPr>
          <w:rFonts w:asciiTheme="minorHAnsi" w:hAnsiTheme="minorHAnsi" w:cstheme="minorHAnsi"/>
          <w:color w:val="000000" w:themeColor="text1"/>
          <w:spacing w:val="46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art.</w:t>
      </w:r>
      <w:r w:rsidR="009E2389" w:rsidRPr="00AD035F">
        <w:rPr>
          <w:rFonts w:asciiTheme="minorHAnsi" w:hAnsiTheme="minorHAnsi" w:cstheme="minorHAnsi"/>
          <w:color w:val="000000" w:themeColor="text1"/>
          <w:spacing w:val="4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7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ust.</w:t>
      </w:r>
      <w:r w:rsidR="009E2389" w:rsidRPr="00AD035F">
        <w:rPr>
          <w:rFonts w:asciiTheme="minorHAnsi" w:hAnsiTheme="minorHAnsi" w:cstheme="minorHAnsi"/>
          <w:color w:val="000000" w:themeColor="text1"/>
          <w:spacing w:val="43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1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Ustawy</w:t>
      </w:r>
      <w:r w:rsidR="009E2389" w:rsidRPr="00AD035F">
        <w:rPr>
          <w:rFonts w:asciiTheme="minorHAnsi" w:hAnsiTheme="minorHAnsi" w:cstheme="minorHAnsi"/>
          <w:color w:val="000000" w:themeColor="text1"/>
          <w:spacing w:val="4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o</w:t>
      </w:r>
      <w:r w:rsidR="009E2389" w:rsidRPr="00AD035F">
        <w:rPr>
          <w:rFonts w:asciiTheme="minorHAnsi" w:hAnsiTheme="minorHAnsi" w:cstheme="minorHAnsi"/>
          <w:color w:val="000000" w:themeColor="text1"/>
          <w:spacing w:val="48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szczególnych</w:t>
      </w:r>
      <w:r w:rsidR="009E2389" w:rsidRPr="00AD035F">
        <w:rPr>
          <w:rFonts w:asciiTheme="minorHAnsi" w:hAnsiTheme="minorHAnsi" w:cstheme="minorHAnsi"/>
          <w:color w:val="000000" w:themeColor="text1"/>
          <w:spacing w:val="46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rozwiązaniach</w:t>
      </w:r>
      <w:r w:rsidR="009E2389" w:rsidRPr="00AD035F">
        <w:rPr>
          <w:rFonts w:asciiTheme="minorHAnsi" w:hAnsiTheme="minorHAnsi" w:cstheme="minorHAnsi"/>
          <w:color w:val="000000" w:themeColor="text1"/>
          <w:spacing w:val="45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w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zakresie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przeciwdziałania</w:t>
      </w:r>
      <w:r w:rsidR="009E2389" w:rsidRPr="00AD035F">
        <w:rPr>
          <w:rFonts w:asciiTheme="minorHAnsi" w:hAnsiTheme="minorHAnsi" w:cstheme="minorHAnsi"/>
          <w:color w:val="000000" w:themeColor="text1"/>
          <w:spacing w:val="1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wspieraniu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agresji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na</w:t>
      </w:r>
      <w:r w:rsidR="009E2389" w:rsidRPr="00AD035F">
        <w:rPr>
          <w:rFonts w:asciiTheme="minorHAnsi" w:hAnsiTheme="minorHAnsi" w:cstheme="minorHAnsi"/>
          <w:color w:val="000000" w:themeColor="text1"/>
          <w:spacing w:val="49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Ukrainę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oraz</w:t>
      </w:r>
      <w:r w:rsidR="009E2389" w:rsidRPr="00AD035F">
        <w:rPr>
          <w:rFonts w:asciiTheme="minorHAnsi" w:hAnsiTheme="minorHAnsi" w:cstheme="minorHAnsi"/>
          <w:color w:val="000000" w:themeColor="text1"/>
          <w:spacing w:val="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służących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ochronie</w:t>
      </w:r>
      <w:r w:rsidR="009E2389" w:rsidRPr="00AD035F">
        <w:rPr>
          <w:rFonts w:asciiTheme="minorHAnsi" w:hAnsiTheme="minorHAnsi" w:cstheme="minorHAnsi"/>
          <w:color w:val="000000" w:themeColor="text1"/>
          <w:spacing w:val="7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bezpieczeństwa</w:t>
      </w:r>
      <w:r w:rsidR="009E2389" w:rsidRPr="00AD035F">
        <w:rPr>
          <w:rFonts w:asciiTheme="minorHAnsi" w:hAnsiTheme="minorHAnsi" w:cstheme="minorHAnsi"/>
          <w:color w:val="000000" w:themeColor="text1"/>
          <w:spacing w:val="36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narodowego,</w:t>
      </w:r>
      <w:r w:rsidR="009E2389" w:rsidRPr="00AD035F">
        <w:rPr>
          <w:rFonts w:asciiTheme="minorHAnsi" w:hAnsiTheme="minorHAnsi" w:cstheme="minorHAnsi"/>
          <w:color w:val="000000" w:themeColor="text1"/>
          <w:spacing w:val="42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sz w:val="20"/>
          <w:szCs w:val="16"/>
        </w:rPr>
        <w:t>zgodne</w:t>
      </w:r>
      <w:r w:rsidR="009E2389" w:rsidRPr="00AD035F">
        <w:rPr>
          <w:rFonts w:asciiTheme="minorHAnsi" w:hAnsiTheme="minorHAnsi" w:cstheme="minorHAnsi"/>
          <w:color w:val="000000" w:themeColor="text1"/>
          <w:spacing w:val="39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ze</w:t>
      </w:r>
      <w:r w:rsidR="009E2389" w:rsidRPr="00AD035F">
        <w:rPr>
          <w:rFonts w:asciiTheme="minorHAnsi" w:hAnsiTheme="minorHAnsi" w:cstheme="minorHAnsi"/>
          <w:color w:val="000000" w:themeColor="text1"/>
          <w:spacing w:val="38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wzorem</w:t>
      </w:r>
      <w:r w:rsidR="009E2389" w:rsidRPr="00AD035F">
        <w:rPr>
          <w:rFonts w:asciiTheme="minorHAnsi" w:hAnsiTheme="minorHAnsi" w:cstheme="minorHAnsi"/>
          <w:color w:val="000000" w:themeColor="text1"/>
          <w:spacing w:val="40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stanowiącym</w:t>
      </w:r>
      <w:r w:rsidR="009E2389" w:rsidRPr="00AD035F">
        <w:rPr>
          <w:rFonts w:asciiTheme="minorHAnsi" w:hAnsiTheme="minorHAnsi" w:cstheme="minorHAnsi"/>
          <w:color w:val="000000" w:themeColor="text1"/>
          <w:spacing w:val="3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Załącznik</w:t>
      </w:r>
      <w:r w:rsidR="009E2389" w:rsidRPr="00AD035F">
        <w:rPr>
          <w:rFonts w:asciiTheme="minorHAnsi" w:hAnsiTheme="minorHAnsi" w:cstheme="minorHAnsi"/>
          <w:color w:val="000000" w:themeColor="text1"/>
          <w:spacing w:val="39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nr</w:t>
      </w:r>
      <w:r w:rsidR="009E2389" w:rsidRPr="00AD035F">
        <w:rPr>
          <w:rFonts w:asciiTheme="minorHAnsi" w:hAnsiTheme="minorHAnsi" w:cstheme="minorHAnsi"/>
          <w:color w:val="000000" w:themeColor="text1"/>
          <w:spacing w:val="39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2</w:t>
      </w:r>
      <w:r w:rsidR="009E2389" w:rsidRPr="00AD035F">
        <w:rPr>
          <w:rFonts w:asciiTheme="minorHAnsi" w:hAnsiTheme="minorHAnsi" w:cstheme="minorHAnsi"/>
          <w:color w:val="000000" w:themeColor="text1"/>
          <w:spacing w:val="40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do</w:t>
      </w:r>
      <w:r w:rsidR="009E2389" w:rsidRPr="00AD035F">
        <w:rPr>
          <w:rFonts w:asciiTheme="minorHAnsi" w:hAnsiTheme="minorHAnsi" w:cstheme="minorHAnsi"/>
          <w:color w:val="000000" w:themeColor="text1"/>
          <w:spacing w:val="53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Zapytania</w:t>
      </w:r>
      <w:r w:rsidR="009E2389" w:rsidRPr="00AD035F">
        <w:rPr>
          <w:rFonts w:asciiTheme="minorHAnsi" w:hAnsiTheme="minorHAnsi" w:cstheme="minorHAnsi"/>
          <w:color w:val="000000" w:themeColor="text1"/>
          <w:spacing w:val="-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ofertowego.</w:t>
      </w:r>
    </w:p>
    <w:p w:rsidR="00842CA6" w:rsidRDefault="009E2389" w:rsidP="00AD035F">
      <w:pPr>
        <w:tabs>
          <w:tab w:val="left" w:pos="1196"/>
        </w:tabs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2.</w:t>
      </w: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 xml:space="preserve"> Pełnomocnictwo</w:t>
      </w: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do</w:t>
      </w:r>
      <w:r w:rsidRPr="00AD035F">
        <w:rPr>
          <w:rFonts w:asciiTheme="minorHAnsi" w:hAnsiTheme="minorHAnsi" w:cstheme="minorHAnsi"/>
          <w:color w:val="000000" w:themeColor="text1"/>
          <w:spacing w:val="-2"/>
          <w:sz w:val="20"/>
          <w:szCs w:val="16"/>
        </w:rPr>
        <w:t xml:space="preserve"> </w:t>
      </w: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reprezentowania</w:t>
      </w:r>
      <w:r w:rsidRPr="00AD035F">
        <w:rPr>
          <w:rFonts w:asciiTheme="minorHAnsi" w:hAnsiTheme="minorHAnsi" w:cstheme="minorHAnsi"/>
          <w:color w:val="000000" w:themeColor="text1"/>
          <w:spacing w:val="-4"/>
          <w:sz w:val="20"/>
          <w:szCs w:val="16"/>
        </w:rPr>
        <w:t xml:space="preserve"> </w:t>
      </w: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 xml:space="preserve">Wykonawcy </w:t>
      </w: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–</w:t>
      </w:r>
      <w:r w:rsidRPr="00AD035F">
        <w:rPr>
          <w:rFonts w:asciiTheme="minorHAnsi" w:hAnsiTheme="minorHAnsi" w:cstheme="minorHAnsi"/>
          <w:color w:val="000000" w:themeColor="text1"/>
          <w:spacing w:val="-2"/>
          <w:sz w:val="20"/>
          <w:szCs w:val="16"/>
        </w:rPr>
        <w:t xml:space="preserve"> </w:t>
      </w: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jeśli </w:t>
      </w: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dotyczy</w:t>
      </w:r>
    </w:p>
    <w:p w:rsidR="00AD035F" w:rsidRPr="00AD035F" w:rsidRDefault="00AD035F" w:rsidP="00AD035F">
      <w:pPr>
        <w:tabs>
          <w:tab w:val="left" w:pos="1196"/>
        </w:tabs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842CA6" w:rsidRPr="00AD035F" w:rsidRDefault="00842CA6">
      <w:pPr>
        <w:spacing w:before="9"/>
        <w:rPr>
          <w:rFonts w:asciiTheme="minorHAnsi" w:eastAsia="Calibri" w:hAnsiTheme="minorHAnsi" w:cstheme="minorHAnsi"/>
          <w:color w:val="000000" w:themeColor="text1"/>
          <w:sz w:val="20"/>
          <w:szCs w:val="16"/>
        </w:rPr>
      </w:pPr>
    </w:p>
    <w:p w:rsidR="00842CA6" w:rsidRDefault="009E2389">
      <w:pPr>
        <w:ind w:left="116"/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</w:pPr>
      <w:r w:rsidRPr="00AD035F"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  <w:t>………………………………………</w:t>
      </w:r>
      <w:r w:rsidRPr="00AD035F">
        <w:rPr>
          <w:rFonts w:asciiTheme="minorHAnsi" w:eastAsia="Calibri" w:hAnsiTheme="minorHAnsi" w:cstheme="minorHAnsi"/>
          <w:color w:val="000000" w:themeColor="text1"/>
          <w:sz w:val="20"/>
          <w:szCs w:val="16"/>
        </w:rPr>
        <w:t xml:space="preserve"> dnia</w:t>
      </w:r>
      <w:r w:rsidRPr="00AD035F">
        <w:rPr>
          <w:rFonts w:asciiTheme="minorHAnsi" w:eastAsia="Calibri" w:hAnsiTheme="minorHAnsi" w:cstheme="minorHAnsi"/>
          <w:color w:val="000000" w:themeColor="text1"/>
          <w:spacing w:val="-3"/>
          <w:sz w:val="20"/>
          <w:szCs w:val="16"/>
        </w:rPr>
        <w:t xml:space="preserve"> </w:t>
      </w:r>
      <w:r w:rsidRPr="00AD035F"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  <w:t>…………………………</w:t>
      </w:r>
    </w:p>
    <w:p w:rsidR="00AD035F" w:rsidRDefault="00AD035F">
      <w:pPr>
        <w:ind w:left="116"/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</w:pPr>
    </w:p>
    <w:p w:rsidR="00AD035F" w:rsidRDefault="00AD035F">
      <w:pPr>
        <w:ind w:left="116"/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</w:pPr>
    </w:p>
    <w:p w:rsidR="00AD035F" w:rsidRPr="00AD035F" w:rsidRDefault="00AD035F">
      <w:pPr>
        <w:ind w:left="116"/>
        <w:rPr>
          <w:rFonts w:asciiTheme="minorHAnsi" w:eastAsia="Calibri" w:hAnsiTheme="minorHAnsi" w:cstheme="minorHAnsi"/>
          <w:color w:val="000000" w:themeColor="text1"/>
          <w:sz w:val="20"/>
          <w:szCs w:val="16"/>
        </w:rPr>
      </w:pPr>
    </w:p>
    <w:p w:rsidR="00842CA6" w:rsidRPr="00AD035F" w:rsidRDefault="00842CA6">
      <w:pPr>
        <w:spacing w:before="12"/>
        <w:rPr>
          <w:rFonts w:asciiTheme="minorHAnsi" w:eastAsia="Calibri" w:hAnsiTheme="minorHAnsi" w:cstheme="minorHAnsi"/>
          <w:color w:val="000000" w:themeColor="text1"/>
          <w:sz w:val="20"/>
          <w:szCs w:val="16"/>
        </w:rPr>
      </w:pPr>
    </w:p>
    <w:p w:rsidR="00842CA6" w:rsidRPr="00AD035F" w:rsidRDefault="009E2389">
      <w:pPr>
        <w:pStyle w:val="Tekstpodstawowy"/>
        <w:ind w:left="4793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  <w:lang w:val="pl-PL"/>
        </w:rPr>
        <w:t>..……………………………………………………</w:t>
      </w:r>
      <w:r w:rsid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  <w:lang w:val="pl-PL"/>
        </w:rPr>
        <w:t>…………………………..</w:t>
      </w:r>
    </w:p>
    <w:p w:rsidR="00AD035F" w:rsidRDefault="009E2389">
      <w:pPr>
        <w:spacing w:before="23"/>
        <w:ind w:left="4085"/>
        <w:rPr>
          <w:rFonts w:asciiTheme="minorHAnsi" w:hAnsiTheme="minorHAnsi" w:cstheme="minorHAnsi"/>
          <w:i/>
          <w:color w:val="000000" w:themeColor="text1"/>
          <w:spacing w:val="-2"/>
          <w:sz w:val="20"/>
          <w:szCs w:val="16"/>
        </w:rPr>
      </w:pPr>
      <w:r w:rsidRPr="00AD035F">
        <w:rPr>
          <w:rFonts w:asciiTheme="minorHAnsi" w:hAnsiTheme="minorHAnsi" w:cstheme="minorHAnsi"/>
          <w:i/>
          <w:color w:val="000000" w:themeColor="text1"/>
          <w:spacing w:val="-1"/>
          <w:sz w:val="20"/>
          <w:szCs w:val="16"/>
        </w:rPr>
        <w:t>Czytelny podpis uprawnionego przedstawiciela Oferenta</w:t>
      </w:r>
      <w:r w:rsidRPr="00AD035F">
        <w:rPr>
          <w:rFonts w:asciiTheme="minorHAnsi" w:hAnsiTheme="minorHAnsi" w:cstheme="minorHAnsi"/>
          <w:i/>
          <w:color w:val="000000" w:themeColor="text1"/>
          <w:spacing w:val="-2"/>
          <w:sz w:val="20"/>
          <w:szCs w:val="16"/>
        </w:rPr>
        <w:t xml:space="preserve"> </w:t>
      </w:r>
    </w:p>
    <w:p w:rsidR="00842CA6" w:rsidRPr="00AD035F" w:rsidRDefault="009E2389">
      <w:pPr>
        <w:spacing w:before="23"/>
        <w:ind w:left="4085"/>
        <w:rPr>
          <w:rFonts w:asciiTheme="minorHAnsi" w:eastAsia="Calibri" w:hAnsiTheme="minorHAnsi" w:cstheme="minorHAnsi"/>
          <w:i/>
          <w:color w:val="000000" w:themeColor="text1"/>
          <w:sz w:val="20"/>
          <w:szCs w:val="16"/>
        </w:rPr>
      </w:pPr>
      <w:r w:rsidRPr="00AD035F">
        <w:rPr>
          <w:rFonts w:asciiTheme="minorHAnsi" w:hAnsiTheme="minorHAnsi" w:cstheme="minorHAnsi"/>
          <w:i/>
          <w:color w:val="000000" w:themeColor="text1"/>
          <w:spacing w:val="-1"/>
          <w:sz w:val="20"/>
          <w:szCs w:val="16"/>
        </w:rPr>
        <w:t>oraz</w:t>
      </w:r>
      <w:r w:rsidRPr="00AD035F">
        <w:rPr>
          <w:rFonts w:asciiTheme="minorHAnsi" w:hAnsiTheme="minorHAnsi" w:cstheme="minorHAnsi"/>
          <w:i/>
          <w:color w:val="000000" w:themeColor="text1"/>
          <w:sz w:val="20"/>
          <w:szCs w:val="16"/>
        </w:rPr>
        <w:t xml:space="preserve"> </w:t>
      </w:r>
      <w:r w:rsidRPr="00AD035F">
        <w:rPr>
          <w:rFonts w:asciiTheme="minorHAnsi" w:hAnsiTheme="minorHAnsi" w:cstheme="minorHAnsi"/>
          <w:i/>
          <w:color w:val="000000" w:themeColor="text1"/>
          <w:spacing w:val="-1"/>
          <w:sz w:val="20"/>
          <w:szCs w:val="16"/>
        </w:rPr>
        <w:t>pieczęć firmowa</w:t>
      </w:r>
    </w:p>
    <w:p w:rsidR="00842CA6" w:rsidRDefault="00842CA6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:rsidR="00AD035F" w:rsidRPr="00023846" w:rsidRDefault="00AD035F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sectPr w:rsidR="00AD035F" w:rsidRPr="00023846">
          <w:headerReference w:type="default" r:id="rId7"/>
          <w:footerReference w:type="default" r:id="rId8"/>
          <w:pgSz w:w="11910" w:h="16840"/>
          <w:pgMar w:top="1960" w:right="1300" w:bottom="1220" w:left="1300" w:header="706" w:footer="1035" w:gutter="0"/>
          <w:cols w:space="708"/>
        </w:sectPr>
      </w:pPr>
    </w:p>
    <w:p w:rsidR="00842CA6" w:rsidRPr="00023846" w:rsidRDefault="00842CA6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:rsidR="00842CA6" w:rsidRPr="008E2DFC" w:rsidRDefault="008E2DFC" w:rsidP="008E2DFC">
      <w:pPr>
        <w:jc w:val="right"/>
        <w:rPr>
          <w:rFonts w:asciiTheme="minorHAnsi" w:hAnsiTheme="minorHAnsi" w:cstheme="minorHAnsi"/>
          <w:color w:val="000000" w:themeColor="text1"/>
          <w:sz w:val="20"/>
          <w:szCs w:val="16"/>
        </w:rPr>
      </w:pPr>
      <w:r>
        <w:rPr>
          <w:rFonts w:asciiTheme="minorHAnsi" w:eastAsia="Calibri" w:hAnsiTheme="minorHAnsi" w:cstheme="minorHAnsi"/>
          <w:color w:val="000000" w:themeColor="text1"/>
          <w:sz w:val="20"/>
          <w:szCs w:val="16"/>
        </w:rPr>
        <w:t>Załącznik nr 2</w:t>
      </w:r>
      <w:r w:rsidRPr="008E2DFC">
        <w:rPr>
          <w:rFonts w:asciiTheme="minorHAnsi" w:eastAsia="Calibri" w:hAnsiTheme="minorHAnsi" w:cstheme="minorHAnsi"/>
          <w:color w:val="000000" w:themeColor="text1"/>
          <w:sz w:val="20"/>
          <w:szCs w:val="16"/>
        </w:rPr>
        <w:t xml:space="preserve"> do </w:t>
      </w:r>
      <w:r w:rsidR="005E36F8" w:rsidRPr="005E36F8">
        <w:rPr>
          <w:rFonts w:asciiTheme="minorHAnsi" w:eastAsia="Calibri" w:hAnsiTheme="minorHAnsi" w:cstheme="minorHAnsi"/>
          <w:color w:val="000000" w:themeColor="text1"/>
          <w:sz w:val="20"/>
          <w:szCs w:val="16"/>
        </w:rPr>
        <w:t>ZAPYTANIE OFERTOWE 1/PL TRADE/BONY/2024</w:t>
      </w:r>
    </w:p>
    <w:p w:rsidR="00842CA6" w:rsidRPr="008E2DFC" w:rsidRDefault="00842CA6">
      <w:pPr>
        <w:spacing w:before="2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8E2DFC" w:rsidRDefault="008E2DFC" w:rsidP="008E2DFC">
      <w:pPr>
        <w:pStyle w:val="Tekstpodstawowy"/>
        <w:spacing w:line="274" w:lineRule="auto"/>
        <w:ind w:left="116" w:right="150"/>
        <w:jc w:val="center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</w:p>
    <w:p w:rsidR="00842CA6" w:rsidRPr="008E2DFC" w:rsidRDefault="009E2389" w:rsidP="008E2DFC">
      <w:pPr>
        <w:pStyle w:val="Tekstpodstawowy"/>
        <w:spacing w:line="274" w:lineRule="auto"/>
        <w:ind w:left="116" w:right="150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b/>
          <w:color w:val="000000" w:themeColor="text1"/>
          <w:sz w:val="20"/>
          <w:szCs w:val="16"/>
          <w:lang w:val="pl-PL"/>
        </w:rPr>
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842CA6" w:rsidRPr="008E2DFC" w:rsidRDefault="009E2389" w:rsidP="008E2DFC">
      <w:pPr>
        <w:pStyle w:val="Tekstpodstawowy"/>
        <w:numPr>
          <w:ilvl w:val="0"/>
          <w:numId w:val="1"/>
        </w:numPr>
        <w:tabs>
          <w:tab w:val="left" w:pos="334"/>
        </w:tabs>
        <w:spacing w:before="156" w:line="258" w:lineRule="auto"/>
        <w:ind w:right="150" w:firstLine="0"/>
        <w:jc w:val="both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</w:t>
      </w:r>
      <w:r w:rsidR="008E2DFC" w:rsidRPr="008E2DF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</w:t>
      </w:r>
      <w:r w:rsidRPr="008E2DF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Urz. </w:t>
      </w:r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UE </w:t>
      </w:r>
      <w:proofErr w:type="spellStart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>nr</w:t>
      </w:r>
      <w:proofErr w:type="spellEnd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L111 z 8.4.2022, str. 1), </w:t>
      </w:r>
      <w:proofErr w:type="spellStart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>dalej</w:t>
      </w:r>
      <w:proofErr w:type="spellEnd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proofErr w:type="spellStart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>rozporządzenie</w:t>
      </w:r>
      <w:proofErr w:type="spellEnd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2022/576</w:t>
      </w:r>
      <w:r w:rsidR="008E2DFC">
        <w:rPr>
          <w:rStyle w:val="Odwoanieprzypisudolnego"/>
          <w:rFonts w:asciiTheme="minorHAnsi" w:hAnsiTheme="minorHAnsi" w:cstheme="minorHAnsi"/>
          <w:color w:val="000000" w:themeColor="text1"/>
          <w:sz w:val="20"/>
          <w:szCs w:val="20"/>
        </w:rPr>
        <w:footnoteReference w:id="1"/>
      </w:r>
    </w:p>
    <w:p w:rsidR="00842CA6" w:rsidRPr="008E2DFC" w:rsidRDefault="009E2389" w:rsidP="008E2DFC">
      <w:pPr>
        <w:pStyle w:val="Tekstpodstawowy"/>
        <w:numPr>
          <w:ilvl w:val="0"/>
          <w:numId w:val="1"/>
        </w:numPr>
        <w:tabs>
          <w:tab w:val="left" w:pos="334"/>
        </w:tabs>
        <w:spacing w:before="159" w:line="257" w:lineRule="auto"/>
        <w:ind w:right="201" w:firstLine="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 xml:space="preserve">Oświadczam, że nie zachodzą w stosunku do mnie przesłanki wykluczenia z udziału w postępowaniu ofertowym na podstawie art. 7 ust. 1 ustawy z dnia 13 kwietnia 2022 r. o szczególnych rozwiązaniach w zakresie przeciwdziałania wspieraniu agresji na Ukrainę oraz służących ochronie bezpieczeństwa narodowego (Dz. U. poz. </w:t>
      </w:r>
      <w:r w:rsid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835)</w:t>
      </w:r>
      <w:r w:rsidR="008E2DFC">
        <w:rPr>
          <w:rStyle w:val="Odwoanieprzypisudolnego"/>
          <w:rFonts w:asciiTheme="minorHAnsi" w:hAnsiTheme="minorHAnsi" w:cstheme="minorHAnsi"/>
          <w:color w:val="000000" w:themeColor="text1"/>
          <w:sz w:val="20"/>
          <w:szCs w:val="16"/>
          <w:lang w:val="pl-PL"/>
        </w:rPr>
        <w:footnoteReference w:id="2"/>
      </w: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.</w:t>
      </w:r>
    </w:p>
    <w:p w:rsidR="00842CA6" w:rsidRDefault="009E2389" w:rsidP="008E2DFC">
      <w:pPr>
        <w:pStyle w:val="Tekstpodstawowy"/>
        <w:numPr>
          <w:ilvl w:val="0"/>
          <w:numId w:val="1"/>
        </w:numPr>
        <w:tabs>
          <w:tab w:val="left" w:pos="334"/>
        </w:tabs>
        <w:spacing w:before="162" w:line="258" w:lineRule="auto"/>
        <w:ind w:right="150" w:firstLine="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E2DFC" w:rsidRDefault="008E2DFC" w:rsidP="008E2DFC">
      <w:pPr>
        <w:pStyle w:val="Tekstpodstawowy"/>
        <w:tabs>
          <w:tab w:val="left" w:pos="334"/>
        </w:tabs>
        <w:spacing w:before="162" w:line="258" w:lineRule="auto"/>
        <w:ind w:left="0" w:right="15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</w:p>
    <w:p w:rsidR="008E2DFC" w:rsidRDefault="008E2DFC" w:rsidP="008E2DFC">
      <w:pPr>
        <w:pStyle w:val="Tekstpodstawowy"/>
        <w:tabs>
          <w:tab w:val="left" w:pos="334"/>
        </w:tabs>
        <w:spacing w:before="162" w:line="258" w:lineRule="auto"/>
        <w:ind w:left="0" w:right="15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</w:p>
    <w:p w:rsidR="008E2DFC" w:rsidRPr="008E2DFC" w:rsidRDefault="008E2DFC" w:rsidP="008E2DFC">
      <w:pPr>
        <w:pStyle w:val="Tekstpodstawowy"/>
        <w:tabs>
          <w:tab w:val="left" w:pos="334"/>
        </w:tabs>
        <w:spacing w:before="162" w:line="258" w:lineRule="auto"/>
        <w:ind w:left="0" w:right="15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</w:p>
    <w:p w:rsidR="008E2DFC" w:rsidRDefault="009E2389" w:rsidP="008E2DFC">
      <w:pPr>
        <w:pStyle w:val="Tekstpodstawowy"/>
        <w:spacing w:before="162" w:line="401" w:lineRule="auto"/>
        <w:ind w:left="6663" w:right="114" w:hanging="44"/>
        <w:jc w:val="right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…………………………………</w:t>
      </w:r>
      <w:r w:rsid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…</w:t>
      </w: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 xml:space="preserve"> </w:t>
      </w:r>
    </w:p>
    <w:p w:rsidR="00842CA6" w:rsidRPr="008E2DFC" w:rsidRDefault="009E2389" w:rsidP="008E2DFC">
      <w:pPr>
        <w:pStyle w:val="Tekstpodstawowy"/>
        <w:spacing w:before="162" w:line="401" w:lineRule="auto"/>
        <w:ind w:left="6663" w:right="114" w:hanging="44"/>
        <w:jc w:val="right"/>
        <w:rPr>
          <w:rFonts w:asciiTheme="minorHAnsi" w:hAnsiTheme="minorHAnsi" w:cstheme="minorHAnsi"/>
          <w:i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i/>
          <w:color w:val="000000" w:themeColor="text1"/>
          <w:sz w:val="20"/>
          <w:szCs w:val="16"/>
          <w:lang w:val="pl-PL"/>
        </w:rPr>
        <w:t>Data, podpis i pieczęć</w:t>
      </w:r>
      <w:r w:rsidRPr="008E2DFC">
        <w:rPr>
          <w:rFonts w:asciiTheme="minorHAnsi" w:hAnsiTheme="minorHAnsi" w:cstheme="minorHAnsi"/>
          <w:color w:val="000000" w:themeColor="text1"/>
          <w:position w:val="5"/>
          <w:sz w:val="14"/>
          <w:szCs w:val="16"/>
        </w:rPr>
        <w:t xml:space="preserve"> </w:t>
      </w:r>
    </w:p>
    <w:sectPr w:rsidR="00842CA6" w:rsidRPr="008E2DFC">
      <w:footerReference w:type="default" r:id="rId9"/>
      <w:pgSz w:w="11910" w:h="16840"/>
      <w:pgMar w:top="1960" w:right="1300" w:bottom="1220" w:left="1300" w:header="706" w:footer="10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CC" w:rsidRDefault="00A13DCC">
      <w:r>
        <w:separator/>
      </w:r>
    </w:p>
  </w:endnote>
  <w:endnote w:type="continuationSeparator" w:id="0">
    <w:p w:rsidR="00A13DCC" w:rsidRDefault="00A1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099242"/>
      <w:docPartObj>
        <w:docPartGallery w:val="Page Numbers (Bottom of Page)"/>
        <w:docPartUnique/>
      </w:docPartObj>
    </w:sdtPr>
    <w:sdtEndPr/>
    <w:sdtContent>
      <w:p w:rsidR="008E2DFC" w:rsidRDefault="008E2D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CC6">
          <w:rPr>
            <w:noProof/>
          </w:rPr>
          <w:t>1</w:t>
        </w:r>
        <w:r>
          <w:fldChar w:fldCharType="end"/>
        </w:r>
      </w:p>
    </w:sdtContent>
  </w:sdt>
  <w:p w:rsidR="007301C7" w:rsidRDefault="007301C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C7" w:rsidRDefault="007301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336" behindDoc="1" locked="0" layoutInCell="1" allowOverlap="1">
              <wp:simplePos x="0" y="0"/>
              <wp:positionH relativeFrom="page">
                <wp:posOffset>5975350</wp:posOffset>
              </wp:positionH>
              <wp:positionV relativeFrom="page">
                <wp:posOffset>9895840</wp:posOffset>
              </wp:positionV>
              <wp:extent cx="6985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8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1C7" w:rsidRDefault="007301C7">
                          <w:pPr>
                            <w:pStyle w:val="Tekstpodstawowy"/>
                            <w:spacing w:line="272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5pt;margin-top:779.2pt;width:55pt;height:14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yOnAIAAJE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" filled="f" stroked="f">
              <v:path arrowok="t"/>
              <v:textbox inset="0,0,0,0">
                <w:txbxContent>
                  <w:p w:rsidR="007301C7" w:rsidRDefault="007301C7">
                    <w:pPr>
                      <w:pStyle w:val="Tekstpodstawowy"/>
                      <w:spacing w:line="272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CC" w:rsidRDefault="00A13DCC">
      <w:r>
        <w:separator/>
      </w:r>
    </w:p>
  </w:footnote>
  <w:footnote w:type="continuationSeparator" w:id="0">
    <w:p w:rsidR="00A13DCC" w:rsidRDefault="00A13DCC">
      <w:r>
        <w:continuationSeparator/>
      </w:r>
    </w:p>
  </w:footnote>
  <w:footnote w:id="1">
    <w:p w:rsidR="008E2DFC" w:rsidRPr="008E2DFC" w:rsidRDefault="008E2DFC" w:rsidP="008E2DFC">
      <w:pPr>
        <w:spacing w:before="100" w:line="195" w:lineRule="exact"/>
        <w:ind w:left="116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Zgodnie z treścią art. 5k ust. 1 rozporządzenia 833/2014 w brzmieniu nadanym rozporządzeniem 2022/576 zakazuje się udzielania lub</w:t>
      </w:r>
    </w:p>
    <w:p w:rsidR="008E2DFC" w:rsidRPr="008E2DFC" w:rsidRDefault="008E2DFC" w:rsidP="008E2DFC">
      <w:pPr>
        <w:spacing w:line="194" w:lineRule="exact"/>
        <w:ind w:left="116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dalszego wykonywania wszelkich zamówień na rzecz lub z udziałem:</w:t>
      </w:r>
    </w:p>
    <w:p w:rsidR="008E2DFC" w:rsidRPr="008E2DFC" w:rsidRDefault="008E2DFC" w:rsidP="008E2DFC">
      <w:pPr>
        <w:numPr>
          <w:ilvl w:val="1"/>
          <w:numId w:val="1"/>
        </w:numPr>
        <w:tabs>
          <w:tab w:val="left" w:pos="419"/>
        </w:tabs>
        <w:spacing w:line="195" w:lineRule="exact"/>
        <w:ind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obywateli rosyjskich lub osób fizycznych lub prawnych, podmiotów lub organów z siedzibą w Rosji;</w:t>
      </w:r>
    </w:p>
    <w:p w:rsidR="008E2DFC" w:rsidRPr="008E2DFC" w:rsidRDefault="008E2DFC" w:rsidP="008E2DFC">
      <w:pPr>
        <w:numPr>
          <w:ilvl w:val="1"/>
          <w:numId w:val="1"/>
        </w:numPr>
        <w:tabs>
          <w:tab w:val="left" w:pos="426"/>
        </w:tabs>
        <w:spacing w:before="1"/>
        <w:ind w:right="150"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:rsidR="008E2DFC" w:rsidRPr="008E2DFC" w:rsidRDefault="008E2DFC" w:rsidP="008E2DFC">
      <w:pPr>
        <w:numPr>
          <w:ilvl w:val="1"/>
          <w:numId w:val="1"/>
        </w:numPr>
        <w:tabs>
          <w:tab w:val="left" w:pos="409"/>
        </w:tabs>
        <w:ind w:right="201"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osób fizycznych lub prawnych, podmiotów lub organów działających w imieniu lub pod kierunkiem podmiotu, o którym mowa w lit. a) lub b) niniejszego ustępu, w tym podwykonawców, dostawców lub podmiotów, na których zdolności polega się, w przypadku gdy przypada na nich ponad 10 % wartości zamówienia.</w:t>
      </w:r>
    </w:p>
  </w:footnote>
  <w:footnote w:id="2">
    <w:p w:rsidR="008E2DFC" w:rsidRPr="008E2DFC" w:rsidRDefault="008E2DFC" w:rsidP="008E2DFC">
      <w:pPr>
        <w:spacing w:line="195" w:lineRule="exact"/>
        <w:ind w:left="116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Zgodnie z treścią art. 7 ust. 1 ustawy z dnia 13 kwietnia 2022 r. o szczególnych rozwiązaniach w zakresie przeciwdziałania wspieraniu</w:t>
      </w:r>
    </w:p>
    <w:p w:rsidR="008E2DFC" w:rsidRPr="008E2DFC" w:rsidRDefault="008E2DFC" w:rsidP="008E2DFC">
      <w:pPr>
        <w:spacing w:line="195" w:lineRule="exact"/>
        <w:ind w:left="116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eastAsia="Calibri" w:hAnsiTheme="minorHAnsi" w:cstheme="minorHAnsi"/>
          <w:color w:val="000000" w:themeColor="text1"/>
          <w:sz w:val="14"/>
          <w:szCs w:val="16"/>
        </w:rPr>
        <w:t>agresji na Ukrainę oraz służących ochronie bezpieczeństwa narodowego, zwanej dalej „ustawą”, z udziału w zapytaniu wyklucza się:</w:t>
      </w:r>
    </w:p>
    <w:p w:rsidR="008E2DFC" w:rsidRPr="008E2DFC" w:rsidRDefault="008E2DFC" w:rsidP="008E2DFC">
      <w:pPr>
        <w:numPr>
          <w:ilvl w:val="2"/>
          <w:numId w:val="1"/>
        </w:numPr>
        <w:tabs>
          <w:tab w:val="left" w:pos="424"/>
        </w:tabs>
        <w:spacing w:before="1"/>
        <w:ind w:right="304"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E2DFC" w:rsidRPr="008E2DFC" w:rsidRDefault="008E2DFC" w:rsidP="008E2DFC">
      <w:pPr>
        <w:numPr>
          <w:ilvl w:val="2"/>
          <w:numId w:val="1"/>
        </w:numPr>
        <w:tabs>
          <w:tab w:val="left" w:pos="424"/>
        </w:tabs>
        <w:ind w:right="201"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wykonawcę, którego beneficjentem rzeczywistym w rozumieniu ustawy z dnia 1 marca 2018 r. o przeciwdziałaniu praniu pieniędzy 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E2DFC" w:rsidRPr="008E2DFC" w:rsidRDefault="008E2DFC" w:rsidP="008E2DFC">
      <w:pPr>
        <w:numPr>
          <w:ilvl w:val="2"/>
          <w:numId w:val="1"/>
        </w:numPr>
        <w:tabs>
          <w:tab w:val="left" w:pos="424"/>
        </w:tabs>
        <w:spacing w:line="194" w:lineRule="exact"/>
        <w:ind w:left="423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wykonawcę, którego jednostką dominującą w rozumieniu art. 3 ust. 1 pkt 37 ustawy z dnia 29 września 1994 r. o rachunkowości (Dz.</w:t>
      </w:r>
    </w:p>
    <w:p w:rsidR="008E2DFC" w:rsidRPr="008E2DFC" w:rsidRDefault="008E2DFC" w:rsidP="008E2DFC">
      <w:pPr>
        <w:spacing w:before="1"/>
        <w:ind w:left="399" w:right="150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9B" w:rsidRDefault="00DC359B">
    <w:pPr>
      <w:pStyle w:val="Nagwek"/>
    </w:pPr>
    <w:r>
      <w:rPr>
        <w:noProof/>
      </w:rPr>
      <w:drawing>
        <wp:anchor distT="0" distB="0" distL="114300" distR="114300" simplePos="0" relativeHeight="503311384" behindDoc="1" locked="0" layoutInCell="1" allowOverlap="1" wp14:anchorId="50666F52" wp14:editId="04C979A1">
          <wp:simplePos x="0" y="0"/>
          <wp:positionH relativeFrom="page">
            <wp:posOffset>825500</wp:posOffset>
          </wp:positionH>
          <wp:positionV relativeFrom="page">
            <wp:posOffset>448310</wp:posOffset>
          </wp:positionV>
          <wp:extent cx="5767070" cy="807720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C3"/>
    <w:multiLevelType w:val="hybridMultilevel"/>
    <w:tmpl w:val="6A1C2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2E3F46"/>
    <w:multiLevelType w:val="hybridMultilevel"/>
    <w:tmpl w:val="39FE58CE"/>
    <w:lvl w:ilvl="0" w:tplc="4DDC4B6A">
      <w:start w:val="1"/>
      <w:numFmt w:val="decimal"/>
      <w:lvlText w:val="%1)"/>
      <w:lvlJc w:val="left"/>
      <w:pPr>
        <w:ind w:left="476" w:hanging="231"/>
      </w:pPr>
      <w:rPr>
        <w:rFonts w:ascii="Calibri" w:eastAsia="Calibri" w:hAnsi="Calibri" w:hint="default"/>
        <w:sz w:val="22"/>
        <w:szCs w:val="22"/>
      </w:rPr>
    </w:lvl>
    <w:lvl w:ilvl="1" w:tplc="9C828D68">
      <w:start w:val="1"/>
      <w:numFmt w:val="bullet"/>
      <w:lvlText w:val="•"/>
      <w:lvlJc w:val="left"/>
      <w:pPr>
        <w:ind w:left="1395" w:hanging="231"/>
      </w:pPr>
      <w:rPr>
        <w:rFonts w:hint="default"/>
      </w:rPr>
    </w:lvl>
    <w:lvl w:ilvl="2" w:tplc="465ED636">
      <w:start w:val="1"/>
      <w:numFmt w:val="bullet"/>
      <w:lvlText w:val="•"/>
      <w:lvlJc w:val="left"/>
      <w:pPr>
        <w:ind w:left="2314" w:hanging="231"/>
      </w:pPr>
      <w:rPr>
        <w:rFonts w:hint="default"/>
      </w:rPr>
    </w:lvl>
    <w:lvl w:ilvl="3" w:tplc="70AE3330">
      <w:start w:val="1"/>
      <w:numFmt w:val="bullet"/>
      <w:lvlText w:val="•"/>
      <w:lvlJc w:val="left"/>
      <w:pPr>
        <w:ind w:left="3233" w:hanging="231"/>
      </w:pPr>
      <w:rPr>
        <w:rFonts w:hint="default"/>
      </w:rPr>
    </w:lvl>
    <w:lvl w:ilvl="4" w:tplc="2048DF34">
      <w:start w:val="1"/>
      <w:numFmt w:val="bullet"/>
      <w:lvlText w:val="•"/>
      <w:lvlJc w:val="left"/>
      <w:pPr>
        <w:ind w:left="4152" w:hanging="231"/>
      </w:pPr>
      <w:rPr>
        <w:rFonts w:hint="default"/>
      </w:rPr>
    </w:lvl>
    <w:lvl w:ilvl="5" w:tplc="49C6AFD0">
      <w:start w:val="1"/>
      <w:numFmt w:val="bullet"/>
      <w:lvlText w:val="•"/>
      <w:lvlJc w:val="left"/>
      <w:pPr>
        <w:ind w:left="5071" w:hanging="231"/>
      </w:pPr>
      <w:rPr>
        <w:rFonts w:hint="default"/>
      </w:rPr>
    </w:lvl>
    <w:lvl w:ilvl="6" w:tplc="555AE586">
      <w:start w:val="1"/>
      <w:numFmt w:val="bullet"/>
      <w:lvlText w:val="•"/>
      <w:lvlJc w:val="left"/>
      <w:pPr>
        <w:ind w:left="5990" w:hanging="231"/>
      </w:pPr>
      <w:rPr>
        <w:rFonts w:hint="default"/>
      </w:rPr>
    </w:lvl>
    <w:lvl w:ilvl="7" w:tplc="ED6A8B54">
      <w:start w:val="1"/>
      <w:numFmt w:val="bullet"/>
      <w:lvlText w:val="•"/>
      <w:lvlJc w:val="left"/>
      <w:pPr>
        <w:ind w:left="6909" w:hanging="231"/>
      </w:pPr>
      <w:rPr>
        <w:rFonts w:hint="default"/>
      </w:rPr>
    </w:lvl>
    <w:lvl w:ilvl="8" w:tplc="B48868A8">
      <w:start w:val="1"/>
      <w:numFmt w:val="bullet"/>
      <w:lvlText w:val="•"/>
      <w:lvlJc w:val="left"/>
      <w:pPr>
        <w:ind w:left="7828" w:hanging="231"/>
      </w:pPr>
      <w:rPr>
        <w:rFonts w:hint="default"/>
      </w:rPr>
    </w:lvl>
  </w:abstractNum>
  <w:abstractNum w:abstractNumId="2" w15:restartNumberingAfterBreak="0">
    <w:nsid w:val="0CDC1344"/>
    <w:multiLevelType w:val="hybridMultilevel"/>
    <w:tmpl w:val="8FB8E758"/>
    <w:lvl w:ilvl="0" w:tplc="B7640FC8">
      <w:start w:val="7"/>
      <w:numFmt w:val="upperRoman"/>
      <w:lvlText w:val="%1."/>
      <w:lvlJc w:val="left"/>
      <w:pPr>
        <w:ind w:left="1196" w:hanging="720"/>
      </w:pPr>
      <w:rPr>
        <w:rFonts w:ascii="Times New Roman" w:eastAsia="Times New Roman" w:hAnsi="Times New Roman" w:hint="default"/>
        <w:w w:val="88"/>
        <w:sz w:val="22"/>
        <w:szCs w:val="22"/>
      </w:rPr>
    </w:lvl>
    <w:lvl w:ilvl="1" w:tplc="F188ABC4">
      <w:start w:val="1"/>
      <w:numFmt w:val="decimal"/>
      <w:lvlText w:val="%2."/>
      <w:lvlJc w:val="left"/>
      <w:pPr>
        <w:ind w:left="1248" w:hanging="363"/>
      </w:pPr>
      <w:rPr>
        <w:rFonts w:ascii="Times New Roman" w:eastAsia="Times New Roman" w:hAnsi="Times New Roman" w:hint="default"/>
        <w:w w:val="110"/>
        <w:sz w:val="20"/>
        <w:szCs w:val="20"/>
      </w:rPr>
    </w:lvl>
    <w:lvl w:ilvl="2" w:tplc="2BBE9C5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 w:tplc="A5AADB42">
      <w:start w:val="1"/>
      <w:numFmt w:val="bullet"/>
      <w:lvlText w:val="•"/>
      <w:lvlJc w:val="left"/>
      <w:pPr>
        <w:ind w:left="3039" w:hanging="363"/>
      </w:pPr>
      <w:rPr>
        <w:rFonts w:hint="default"/>
      </w:rPr>
    </w:lvl>
    <w:lvl w:ilvl="4" w:tplc="2C44AD58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5" w:tplc="A0B857C8">
      <w:start w:val="1"/>
      <w:numFmt w:val="bullet"/>
      <w:lvlText w:val="•"/>
      <w:lvlJc w:val="left"/>
      <w:pPr>
        <w:ind w:left="4829" w:hanging="363"/>
      </w:pPr>
      <w:rPr>
        <w:rFonts w:hint="default"/>
      </w:rPr>
    </w:lvl>
    <w:lvl w:ilvl="6" w:tplc="2BE2C34E">
      <w:start w:val="1"/>
      <w:numFmt w:val="bullet"/>
      <w:lvlText w:val="•"/>
      <w:lvlJc w:val="left"/>
      <w:pPr>
        <w:ind w:left="5725" w:hanging="363"/>
      </w:pPr>
      <w:rPr>
        <w:rFonts w:hint="default"/>
      </w:rPr>
    </w:lvl>
    <w:lvl w:ilvl="7" w:tplc="008650B6">
      <w:start w:val="1"/>
      <w:numFmt w:val="bullet"/>
      <w:lvlText w:val="•"/>
      <w:lvlJc w:val="left"/>
      <w:pPr>
        <w:ind w:left="6620" w:hanging="363"/>
      </w:pPr>
      <w:rPr>
        <w:rFonts w:hint="default"/>
      </w:rPr>
    </w:lvl>
    <w:lvl w:ilvl="8" w:tplc="EAC653AC">
      <w:start w:val="1"/>
      <w:numFmt w:val="bullet"/>
      <w:lvlText w:val="•"/>
      <w:lvlJc w:val="left"/>
      <w:pPr>
        <w:ind w:left="7515" w:hanging="363"/>
      </w:pPr>
      <w:rPr>
        <w:rFonts w:hint="default"/>
      </w:rPr>
    </w:lvl>
  </w:abstractNum>
  <w:abstractNum w:abstractNumId="3" w15:restartNumberingAfterBreak="0">
    <w:nsid w:val="1F47238A"/>
    <w:multiLevelType w:val="hybridMultilevel"/>
    <w:tmpl w:val="1F2C5C98"/>
    <w:lvl w:ilvl="0" w:tplc="8B0CE9BE">
      <w:start w:val="1"/>
      <w:numFmt w:val="decimal"/>
      <w:lvlText w:val="%1."/>
      <w:lvlJc w:val="left"/>
      <w:pPr>
        <w:ind w:left="1042" w:hanging="567"/>
      </w:pPr>
      <w:rPr>
        <w:rFonts w:ascii="Calibri" w:eastAsia="Calibri" w:hAnsi="Calibri" w:hint="default"/>
        <w:sz w:val="22"/>
        <w:szCs w:val="22"/>
      </w:rPr>
    </w:lvl>
    <w:lvl w:ilvl="1" w:tplc="A26220E4">
      <w:start w:val="1"/>
      <w:numFmt w:val="bullet"/>
      <w:lvlText w:val="•"/>
      <w:lvlJc w:val="left"/>
      <w:pPr>
        <w:ind w:left="1904" w:hanging="567"/>
      </w:pPr>
      <w:rPr>
        <w:rFonts w:hint="default"/>
      </w:rPr>
    </w:lvl>
    <w:lvl w:ilvl="2" w:tplc="3B021266">
      <w:start w:val="1"/>
      <w:numFmt w:val="bullet"/>
      <w:lvlText w:val="•"/>
      <w:lvlJc w:val="left"/>
      <w:pPr>
        <w:ind w:left="2767" w:hanging="567"/>
      </w:pPr>
      <w:rPr>
        <w:rFonts w:hint="default"/>
      </w:rPr>
    </w:lvl>
    <w:lvl w:ilvl="3" w:tplc="527E0B32">
      <w:start w:val="1"/>
      <w:numFmt w:val="bullet"/>
      <w:lvlText w:val="•"/>
      <w:lvlJc w:val="left"/>
      <w:pPr>
        <w:ind w:left="3629" w:hanging="567"/>
      </w:pPr>
      <w:rPr>
        <w:rFonts w:hint="default"/>
      </w:rPr>
    </w:lvl>
    <w:lvl w:ilvl="4" w:tplc="E460F0D4">
      <w:start w:val="1"/>
      <w:numFmt w:val="bullet"/>
      <w:lvlText w:val="•"/>
      <w:lvlJc w:val="left"/>
      <w:pPr>
        <w:ind w:left="4492" w:hanging="567"/>
      </w:pPr>
      <w:rPr>
        <w:rFonts w:hint="default"/>
      </w:rPr>
    </w:lvl>
    <w:lvl w:ilvl="5" w:tplc="AADC3280">
      <w:start w:val="1"/>
      <w:numFmt w:val="bullet"/>
      <w:lvlText w:val="•"/>
      <w:lvlJc w:val="left"/>
      <w:pPr>
        <w:ind w:left="5354" w:hanging="567"/>
      </w:pPr>
      <w:rPr>
        <w:rFonts w:hint="default"/>
      </w:rPr>
    </w:lvl>
    <w:lvl w:ilvl="6" w:tplc="BE08AC82">
      <w:start w:val="1"/>
      <w:numFmt w:val="bullet"/>
      <w:lvlText w:val="•"/>
      <w:lvlJc w:val="left"/>
      <w:pPr>
        <w:ind w:left="6216" w:hanging="567"/>
      </w:pPr>
      <w:rPr>
        <w:rFonts w:hint="default"/>
      </w:rPr>
    </w:lvl>
    <w:lvl w:ilvl="7" w:tplc="80B2BEFE">
      <w:start w:val="1"/>
      <w:numFmt w:val="bullet"/>
      <w:lvlText w:val="•"/>
      <w:lvlJc w:val="left"/>
      <w:pPr>
        <w:ind w:left="7079" w:hanging="567"/>
      </w:pPr>
      <w:rPr>
        <w:rFonts w:hint="default"/>
      </w:rPr>
    </w:lvl>
    <w:lvl w:ilvl="8" w:tplc="C4986D72">
      <w:start w:val="1"/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2F64A1B"/>
    <w:multiLevelType w:val="hybridMultilevel"/>
    <w:tmpl w:val="2CF03F62"/>
    <w:lvl w:ilvl="0" w:tplc="20AE2DE4">
      <w:start w:val="1"/>
      <w:numFmt w:val="decimal"/>
      <w:lvlText w:val="%1."/>
      <w:lvlJc w:val="left"/>
      <w:pPr>
        <w:ind w:left="356" w:hanging="226"/>
        <w:jc w:val="right"/>
      </w:pPr>
      <w:rPr>
        <w:rFonts w:ascii="Calibri" w:eastAsia="Calibri" w:hAnsi="Calibri" w:hint="default"/>
        <w:b w:val="0"/>
        <w:color w:val="auto"/>
        <w:sz w:val="22"/>
        <w:szCs w:val="22"/>
      </w:rPr>
    </w:lvl>
    <w:lvl w:ilvl="1" w:tplc="E0D6F192">
      <w:start w:val="1"/>
      <w:numFmt w:val="bullet"/>
      <w:lvlText w:val="•"/>
      <w:lvlJc w:val="left"/>
      <w:pPr>
        <w:ind w:left="1275" w:hanging="226"/>
      </w:pPr>
      <w:rPr>
        <w:rFonts w:hint="default"/>
      </w:rPr>
    </w:lvl>
    <w:lvl w:ilvl="2" w:tplc="345052CC">
      <w:start w:val="1"/>
      <w:numFmt w:val="bullet"/>
      <w:lvlText w:val="•"/>
      <w:lvlJc w:val="left"/>
      <w:pPr>
        <w:ind w:left="2194" w:hanging="226"/>
      </w:pPr>
      <w:rPr>
        <w:rFonts w:hint="default"/>
      </w:rPr>
    </w:lvl>
    <w:lvl w:ilvl="3" w:tplc="F26849AE">
      <w:start w:val="1"/>
      <w:numFmt w:val="bullet"/>
      <w:lvlText w:val="•"/>
      <w:lvlJc w:val="left"/>
      <w:pPr>
        <w:ind w:left="3113" w:hanging="226"/>
      </w:pPr>
      <w:rPr>
        <w:rFonts w:hint="default"/>
      </w:rPr>
    </w:lvl>
    <w:lvl w:ilvl="4" w:tplc="0686AFF4">
      <w:start w:val="1"/>
      <w:numFmt w:val="bullet"/>
      <w:lvlText w:val="•"/>
      <w:lvlJc w:val="left"/>
      <w:pPr>
        <w:ind w:left="4032" w:hanging="226"/>
      </w:pPr>
      <w:rPr>
        <w:rFonts w:hint="default"/>
      </w:rPr>
    </w:lvl>
    <w:lvl w:ilvl="5" w:tplc="AD008C9A">
      <w:start w:val="1"/>
      <w:numFmt w:val="bullet"/>
      <w:lvlText w:val="•"/>
      <w:lvlJc w:val="left"/>
      <w:pPr>
        <w:ind w:left="4951" w:hanging="226"/>
      </w:pPr>
      <w:rPr>
        <w:rFonts w:hint="default"/>
      </w:rPr>
    </w:lvl>
    <w:lvl w:ilvl="6" w:tplc="6EBA4C0A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A68843DA">
      <w:start w:val="1"/>
      <w:numFmt w:val="bullet"/>
      <w:lvlText w:val="•"/>
      <w:lvlJc w:val="left"/>
      <w:pPr>
        <w:ind w:left="6789" w:hanging="226"/>
      </w:pPr>
      <w:rPr>
        <w:rFonts w:hint="default"/>
      </w:rPr>
    </w:lvl>
    <w:lvl w:ilvl="8" w:tplc="9176F0E8">
      <w:start w:val="1"/>
      <w:numFmt w:val="bullet"/>
      <w:lvlText w:val="•"/>
      <w:lvlJc w:val="left"/>
      <w:pPr>
        <w:ind w:left="7708" w:hanging="226"/>
      </w:pPr>
      <w:rPr>
        <w:rFonts w:hint="default"/>
      </w:rPr>
    </w:lvl>
  </w:abstractNum>
  <w:abstractNum w:abstractNumId="5" w15:restartNumberingAfterBreak="0">
    <w:nsid w:val="35204C5E"/>
    <w:multiLevelType w:val="hybridMultilevel"/>
    <w:tmpl w:val="D92037F8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 w15:restartNumberingAfterBreak="0">
    <w:nsid w:val="3A800428"/>
    <w:multiLevelType w:val="hybridMultilevel"/>
    <w:tmpl w:val="3CD2C7D2"/>
    <w:lvl w:ilvl="0" w:tplc="5BD43E94">
      <w:start w:val="1"/>
      <w:numFmt w:val="upperRoman"/>
      <w:lvlText w:val="%1."/>
      <w:lvlJc w:val="left"/>
      <w:pPr>
        <w:ind w:left="1196" w:hanging="720"/>
      </w:pPr>
      <w:rPr>
        <w:rFonts w:ascii="Times New Roman" w:eastAsia="Times New Roman" w:hAnsi="Times New Roman" w:hint="default"/>
        <w:w w:val="80"/>
        <w:sz w:val="22"/>
        <w:szCs w:val="22"/>
      </w:rPr>
    </w:lvl>
    <w:lvl w:ilvl="1" w:tplc="1B18DCDE">
      <w:start w:val="1"/>
      <w:numFmt w:val="lowerLetter"/>
      <w:lvlText w:val="%2."/>
      <w:lvlJc w:val="left"/>
      <w:pPr>
        <w:ind w:left="1248" w:hanging="356"/>
      </w:pPr>
      <w:rPr>
        <w:rFonts w:ascii="Calibri" w:eastAsia="Calibri" w:hAnsi="Calibri" w:hint="default"/>
        <w:sz w:val="22"/>
        <w:szCs w:val="22"/>
      </w:rPr>
    </w:lvl>
    <w:lvl w:ilvl="2" w:tplc="C2A82144">
      <w:start w:val="1"/>
      <w:numFmt w:val="bullet"/>
      <w:lvlText w:val="-"/>
      <w:lvlJc w:val="left"/>
      <w:pPr>
        <w:ind w:left="1248" w:hanging="117"/>
      </w:pPr>
      <w:rPr>
        <w:rFonts w:ascii="Calibri" w:eastAsia="Calibri" w:hAnsi="Calibri" w:hint="default"/>
        <w:sz w:val="22"/>
        <w:szCs w:val="22"/>
      </w:rPr>
    </w:lvl>
    <w:lvl w:ilvl="3" w:tplc="9B28BA4A">
      <w:start w:val="1"/>
      <w:numFmt w:val="bullet"/>
      <w:lvlText w:val="•"/>
      <w:lvlJc w:val="left"/>
      <w:pPr>
        <w:ind w:left="3039" w:hanging="117"/>
      </w:pPr>
      <w:rPr>
        <w:rFonts w:hint="default"/>
      </w:rPr>
    </w:lvl>
    <w:lvl w:ilvl="4" w:tplc="31F2A1CA">
      <w:start w:val="1"/>
      <w:numFmt w:val="bullet"/>
      <w:lvlText w:val="•"/>
      <w:lvlJc w:val="left"/>
      <w:pPr>
        <w:ind w:left="3934" w:hanging="117"/>
      </w:pPr>
      <w:rPr>
        <w:rFonts w:hint="default"/>
      </w:rPr>
    </w:lvl>
    <w:lvl w:ilvl="5" w:tplc="602ABCB8">
      <w:start w:val="1"/>
      <w:numFmt w:val="bullet"/>
      <w:lvlText w:val="•"/>
      <w:lvlJc w:val="left"/>
      <w:pPr>
        <w:ind w:left="4829" w:hanging="117"/>
      </w:pPr>
      <w:rPr>
        <w:rFonts w:hint="default"/>
      </w:rPr>
    </w:lvl>
    <w:lvl w:ilvl="6" w:tplc="4E64B130">
      <w:start w:val="1"/>
      <w:numFmt w:val="bullet"/>
      <w:lvlText w:val="•"/>
      <w:lvlJc w:val="left"/>
      <w:pPr>
        <w:ind w:left="5725" w:hanging="117"/>
      </w:pPr>
      <w:rPr>
        <w:rFonts w:hint="default"/>
      </w:rPr>
    </w:lvl>
    <w:lvl w:ilvl="7" w:tplc="07303E2E">
      <w:start w:val="1"/>
      <w:numFmt w:val="bullet"/>
      <w:lvlText w:val="•"/>
      <w:lvlJc w:val="left"/>
      <w:pPr>
        <w:ind w:left="6620" w:hanging="117"/>
      </w:pPr>
      <w:rPr>
        <w:rFonts w:hint="default"/>
      </w:rPr>
    </w:lvl>
    <w:lvl w:ilvl="8" w:tplc="EC2023E8">
      <w:start w:val="1"/>
      <w:numFmt w:val="bullet"/>
      <w:lvlText w:val="•"/>
      <w:lvlJc w:val="left"/>
      <w:pPr>
        <w:ind w:left="7515" w:hanging="117"/>
      </w:pPr>
      <w:rPr>
        <w:rFonts w:hint="default"/>
      </w:rPr>
    </w:lvl>
  </w:abstractNum>
  <w:abstractNum w:abstractNumId="7" w15:restartNumberingAfterBreak="0">
    <w:nsid w:val="3E242B8B"/>
    <w:multiLevelType w:val="hybridMultilevel"/>
    <w:tmpl w:val="4C4C4EDC"/>
    <w:lvl w:ilvl="0" w:tplc="BB14A296">
      <w:start w:val="1"/>
      <w:numFmt w:val="upperRoman"/>
      <w:lvlText w:val="%1."/>
      <w:lvlJc w:val="left"/>
      <w:pPr>
        <w:ind w:left="716" w:hanging="478"/>
        <w:jc w:val="right"/>
      </w:pPr>
      <w:rPr>
        <w:rFonts w:asciiTheme="minorHAnsi" w:eastAsia="Times New Roman" w:hAnsiTheme="minorHAnsi" w:cstheme="minorHAnsi" w:hint="default"/>
        <w:w w:val="80"/>
        <w:sz w:val="24"/>
        <w:szCs w:val="22"/>
      </w:rPr>
    </w:lvl>
    <w:lvl w:ilvl="1" w:tplc="230AA4B8">
      <w:start w:val="1"/>
      <w:numFmt w:val="bullet"/>
      <w:lvlText w:val="□"/>
      <w:lvlJc w:val="left"/>
      <w:pPr>
        <w:ind w:left="996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C0B446AA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345039D6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4584496C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0E1EE972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3CCCDC8E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C8F88EA8">
      <w:start w:val="1"/>
      <w:numFmt w:val="bullet"/>
      <w:lvlText w:val="•"/>
      <w:lvlJc w:val="left"/>
      <w:pPr>
        <w:ind w:left="6642" w:hanging="360"/>
      </w:pPr>
      <w:rPr>
        <w:rFonts w:hint="default"/>
      </w:rPr>
    </w:lvl>
    <w:lvl w:ilvl="8" w:tplc="43EAB70E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8" w15:restartNumberingAfterBreak="0">
    <w:nsid w:val="64655151"/>
    <w:multiLevelType w:val="hybridMultilevel"/>
    <w:tmpl w:val="A9000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9143A04"/>
    <w:multiLevelType w:val="hybridMultilevel"/>
    <w:tmpl w:val="EA2E6C5E"/>
    <w:lvl w:ilvl="0" w:tplc="DCDEB558">
      <w:start w:val="1"/>
      <w:numFmt w:val="decimal"/>
      <w:lvlText w:val="%1."/>
      <w:lvlJc w:val="left"/>
      <w:pPr>
        <w:ind w:left="693" w:hanging="218"/>
      </w:pPr>
      <w:rPr>
        <w:rFonts w:ascii="Calibri" w:eastAsia="Calibri" w:hAnsi="Calibri" w:hint="default"/>
        <w:sz w:val="22"/>
        <w:szCs w:val="22"/>
      </w:rPr>
    </w:lvl>
    <w:lvl w:ilvl="1" w:tplc="A1024B32">
      <w:start w:val="1"/>
      <w:numFmt w:val="bullet"/>
      <w:lvlText w:val="•"/>
      <w:lvlJc w:val="left"/>
      <w:pPr>
        <w:ind w:left="1590" w:hanging="218"/>
      </w:pPr>
      <w:rPr>
        <w:rFonts w:hint="default"/>
      </w:rPr>
    </w:lvl>
    <w:lvl w:ilvl="2" w:tplc="464EAFF4">
      <w:start w:val="1"/>
      <w:numFmt w:val="bullet"/>
      <w:lvlText w:val="•"/>
      <w:lvlJc w:val="left"/>
      <w:pPr>
        <w:ind w:left="2488" w:hanging="218"/>
      </w:pPr>
      <w:rPr>
        <w:rFonts w:hint="default"/>
      </w:rPr>
    </w:lvl>
    <w:lvl w:ilvl="3" w:tplc="B5CA917C">
      <w:start w:val="1"/>
      <w:numFmt w:val="bullet"/>
      <w:lvlText w:val="•"/>
      <w:lvlJc w:val="left"/>
      <w:pPr>
        <w:ind w:left="3385" w:hanging="218"/>
      </w:pPr>
      <w:rPr>
        <w:rFonts w:hint="default"/>
      </w:rPr>
    </w:lvl>
    <w:lvl w:ilvl="4" w:tplc="C6B00202">
      <w:start w:val="1"/>
      <w:numFmt w:val="bullet"/>
      <w:lvlText w:val="•"/>
      <w:lvlJc w:val="left"/>
      <w:pPr>
        <w:ind w:left="4282" w:hanging="218"/>
      </w:pPr>
      <w:rPr>
        <w:rFonts w:hint="default"/>
      </w:rPr>
    </w:lvl>
    <w:lvl w:ilvl="5" w:tplc="445CF640">
      <w:start w:val="1"/>
      <w:numFmt w:val="bullet"/>
      <w:lvlText w:val="•"/>
      <w:lvlJc w:val="left"/>
      <w:pPr>
        <w:ind w:left="5180" w:hanging="218"/>
      </w:pPr>
      <w:rPr>
        <w:rFonts w:hint="default"/>
      </w:rPr>
    </w:lvl>
    <w:lvl w:ilvl="6" w:tplc="B1C67E44">
      <w:start w:val="1"/>
      <w:numFmt w:val="bullet"/>
      <w:lvlText w:val="•"/>
      <w:lvlJc w:val="left"/>
      <w:pPr>
        <w:ind w:left="6077" w:hanging="218"/>
      </w:pPr>
      <w:rPr>
        <w:rFonts w:hint="default"/>
      </w:rPr>
    </w:lvl>
    <w:lvl w:ilvl="7" w:tplc="7338C022">
      <w:start w:val="1"/>
      <w:numFmt w:val="bullet"/>
      <w:lvlText w:val="•"/>
      <w:lvlJc w:val="left"/>
      <w:pPr>
        <w:ind w:left="6974" w:hanging="218"/>
      </w:pPr>
      <w:rPr>
        <w:rFonts w:hint="default"/>
      </w:rPr>
    </w:lvl>
    <w:lvl w:ilvl="8" w:tplc="58400996">
      <w:start w:val="1"/>
      <w:numFmt w:val="bullet"/>
      <w:lvlText w:val="•"/>
      <w:lvlJc w:val="left"/>
      <w:pPr>
        <w:ind w:left="7871" w:hanging="218"/>
      </w:pPr>
      <w:rPr>
        <w:rFonts w:hint="default"/>
      </w:rPr>
    </w:lvl>
  </w:abstractNum>
  <w:abstractNum w:abstractNumId="10" w15:restartNumberingAfterBreak="0">
    <w:nsid w:val="7CDA0614"/>
    <w:multiLevelType w:val="hybridMultilevel"/>
    <w:tmpl w:val="AAA025B8"/>
    <w:lvl w:ilvl="0" w:tplc="8BE0AEC6">
      <w:start w:val="1"/>
      <w:numFmt w:val="decimal"/>
      <w:lvlText w:val="%1."/>
      <w:lvlJc w:val="left"/>
      <w:pPr>
        <w:ind w:left="116" w:hanging="218"/>
      </w:pPr>
      <w:rPr>
        <w:rFonts w:ascii="Calibri" w:eastAsia="Calibri" w:hAnsi="Calibri" w:hint="default"/>
        <w:sz w:val="22"/>
        <w:szCs w:val="22"/>
      </w:rPr>
    </w:lvl>
    <w:lvl w:ilvl="1" w:tplc="8B62CCAE">
      <w:start w:val="1"/>
      <w:numFmt w:val="lowerLetter"/>
      <w:lvlText w:val="%2)"/>
      <w:lvlJc w:val="left"/>
      <w:pPr>
        <w:ind w:left="399" w:hanging="162"/>
      </w:pPr>
      <w:rPr>
        <w:rFonts w:ascii="Calibri" w:eastAsia="Calibri" w:hAnsi="Calibri" w:hint="default"/>
        <w:sz w:val="16"/>
        <w:szCs w:val="16"/>
      </w:rPr>
    </w:lvl>
    <w:lvl w:ilvl="2" w:tplc="D4C62F96">
      <w:start w:val="1"/>
      <w:numFmt w:val="decimal"/>
      <w:lvlText w:val="%3)"/>
      <w:lvlJc w:val="left"/>
      <w:pPr>
        <w:ind w:left="399" w:hanging="166"/>
      </w:pPr>
      <w:rPr>
        <w:rFonts w:ascii="Calibri" w:eastAsia="Calibri" w:hAnsi="Calibri" w:hint="default"/>
        <w:sz w:val="16"/>
        <w:szCs w:val="16"/>
      </w:rPr>
    </w:lvl>
    <w:lvl w:ilvl="3" w:tplc="E4CE5B9C">
      <w:start w:val="1"/>
      <w:numFmt w:val="bullet"/>
      <w:lvlText w:val="•"/>
      <w:lvlJc w:val="left"/>
      <w:pPr>
        <w:ind w:left="2378" w:hanging="166"/>
      </w:pPr>
      <w:rPr>
        <w:rFonts w:hint="default"/>
      </w:rPr>
    </w:lvl>
    <w:lvl w:ilvl="4" w:tplc="E5384A2C">
      <w:start w:val="1"/>
      <w:numFmt w:val="bullet"/>
      <w:lvlText w:val="•"/>
      <w:lvlJc w:val="left"/>
      <w:pPr>
        <w:ind w:left="3368" w:hanging="166"/>
      </w:pPr>
      <w:rPr>
        <w:rFonts w:hint="default"/>
      </w:rPr>
    </w:lvl>
    <w:lvl w:ilvl="5" w:tplc="D2EA0AB2">
      <w:start w:val="1"/>
      <w:numFmt w:val="bullet"/>
      <w:lvlText w:val="•"/>
      <w:lvlJc w:val="left"/>
      <w:pPr>
        <w:ind w:left="4357" w:hanging="166"/>
      </w:pPr>
      <w:rPr>
        <w:rFonts w:hint="default"/>
      </w:rPr>
    </w:lvl>
    <w:lvl w:ilvl="6" w:tplc="A2BA349E">
      <w:start w:val="1"/>
      <w:numFmt w:val="bullet"/>
      <w:lvlText w:val="•"/>
      <w:lvlJc w:val="left"/>
      <w:pPr>
        <w:ind w:left="5347" w:hanging="166"/>
      </w:pPr>
      <w:rPr>
        <w:rFonts w:hint="default"/>
      </w:rPr>
    </w:lvl>
    <w:lvl w:ilvl="7" w:tplc="F70C0AE8">
      <w:start w:val="1"/>
      <w:numFmt w:val="bullet"/>
      <w:lvlText w:val="•"/>
      <w:lvlJc w:val="left"/>
      <w:pPr>
        <w:ind w:left="6337" w:hanging="166"/>
      </w:pPr>
      <w:rPr>
        <w:rFonts w:hint="default"/>
      </w:rPr>
    </w:lvl>
    <w:lvl w:ilvl="8" w:tplc="E644575E">
      <w:start w:val="1"/>
      <w:numFmt w:val="bullet"/>
      <w:lvlText w:val="•"/>
      <w:lvlJc w:val="left"/>
      <w:pPr>
        <w:ind w:left="7327" w:hanging="166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A6"/>
    <w:rsid w:val="00023846"/>
    <w:rsid w:val="000840F7"/>
    <w:rsid w:val="000A0F94"/>
    <w:rsid w:val="001123D6"/>
    <w:rsid w:val="001B6AC7"/>
    <w:rsid w:val="001D5B38"/>
    <w:rsid w:val="001F7822"/>
    <w:rsid w:val="00290E9B"/>
    <w:rsid w:val="00486CC6"/>
    <w:rsid w:val="00503055"/>
    <w:rsid w:val="00506378"/>
    <w:rsid w:val="00543C2F"/>
    <w:rsid w:val="005769A7"/>
    <w:rsid w:val="005E0424"/>
    <w:rsid w:val="005E36F8"/>
    <w:rsid w:val="006B4813"/>
    <w:rsid w:val="006F634E"/>
    <w:rsid w:val="006F7E08"/>
    <w:rsid w:val="007301C7"/>
    <w:rsid w:val="00767086"/>
    <w:rsid w:val="0078085D"/>
    <w:rsid w:val="00842CA6"/>
    <w:rsid w:val="00843C45"/>
    <w:rsid w:val="008506D0"/>
    <w:rsid w:val="008E2DFC"/>
    <w:rsid w:val="009C7F50"/>
    <w:rsid w:val="009E2389"/>
    <w:rsid w:val="00A13DCC"/>
    <w:rsid w:val="00A67E47"/>
    <w:rsid w:val="00AD035F"/>
    <w:rsid w:val="00C11AC5"/>
    <w:rsid w:val="00D07EC2"/>
    <w:rsid w:val="00DC359B"/>
    <w:rsid w:val="00EC0D1E"/>
    <w:rsid w:val="00EE6231"/>
    <w:rsid w:val="00EF1624"/>
    <w:rsid w:val="00EF76EE"/>
    <w:rsid w:val="00F5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94FF0-C014-AE40-8282-820305C1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055"/>
    <w:pPr>
      <w:widowControl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uiPriority w:val="9"/>
    <w:qFormat/>
    <w:pPr>
      <w:widowControl w:val="0"/>
      <w:ind w:left="116"/>
      <w:outlineLvl w:val="0"/>
    </w:pPr>
    <w:rPr>
      <w:rFonts w:cstheme="minorBidi"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widowControl w:val="0"/>
      <w:ind w:left="356"/>
    </w:pPr>
    <w:rPr>
      <w:rFonts w:ascii="Calibri" w:eastAsia="Calibri" w:hAnsi="Calibri" w:cstheme="minorBid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1B6A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81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B4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81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leGrid">
    <w:name w:val="TableGrid"/>
    <w:rsid w:val="00AD035F"/>
    <w:pPr>
      <w:widowControl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F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 Adam Mikucki.docx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 Adam Mikucki.docx</dc:title>
  <dc:creator>Adam Mikucki</dc:creator>
  <cp:lastModifiedBy>B4B Anna.M</cp:lastModifiedBy>
  <cp:revision>3</cp:revision>
  <dcterms:created xsi:type="dcterms:W3CDTF">2024-03-07T09:52:00Z</dcterms:created>
  <dcterms:modified xsi:type="dcterms:W3CDTF">2024-03-07T09:52:00Z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