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5815" w14:textId="2B4DE37D" w:rsidR="00A9341A" w:rsidRDefault="00E70181" w:rsidP="00EF7320">
      <w:pPr>
        <w:jc w:val="right"/>
      </w:pPr>
      <w:r w:rsidRPr="005645DA">
        <w:t>Białystok</w:t>
      </w:r>
      <w:r w:rsidR="00C92071" w:rsidRPr="005645DA">
        <w:t xml:space="preserve">, </w:t>
      </w:r>
      <w:r w:rsidR="00555FE4">
        <w:t>29</w:t>
      </w:r>
      <w:r w:rsidR="00DF336E" w:rsidRPr="005645DA">
        <w:t>.0</w:t>
      </w:r>
      <w:r w:rsidR="00555FE4">
        <w:t>2</w:t>
      </w:r>
      <w:r w:rsidR="00DF336E" w:rsidRPr="005645DA">
        <w:t>.</w:t>
      </w:r>
      <w:r w:rsidR="00C92071" w:rsidRPr="005645DA">
        <w:t>20</w:t>
      </w:r>
      <w:r w:rsidR="00C95DFF">
        <w:t>24</w:t>
      </w:r>
      <w:r w:rsidR="00C92071" w:rsidRPr="005645DA">
        <w:t>r.</w:t>
      </w:r>
      <w:r w:rsidR="00C92071">
        <w:t xml:space="preserve"> </w:t>
      </w:r>
    </w:p>
    <w:p w14:paraId="140647ED" w14:textId="26989827" w:rsidR="00E70181" w:rsidRDefault="00B77F0D" w:rsidP="00E70181">
      <w:pPr>
        <w:spacing w:after="0" w:line="240" w:lineRule="auto"/>
      </w:pPr>
      <w:r w:rsidRPr="00B77F0D">
        <w:t xml:space="preserve">LODZIARZ.PL </w:t>
      </w:r>
      <w:r w:rsidR="00006C1C" w:rsidRPr="00006C1C">
        <w:t>Charubin Spółka Komandytowa</w:t>
      </w:r>
    </w:p>
    <w:p w14:paraId="50020FC3" w14:textId="2FEE116A" w:rsidR="00E70181" w:rsidRDefault="00B77F0D" w:rsidP="00E70181">
      <w:pPr>
        <w:spacing w:after="0" w:line="240" w:lineRule="auto"/>
      </w:pPr>
      <w:r>
        <w:t>Zastocze 78</w:t>
      </w:r>
    </w:p>
    <w:p w14:paraId="33787E86" w14:textId="043DF41F" w:rsidR="00E70181" w:rsidRDefault="00B77F0D" w:rsidP="00E70181">
      <w:pPr>
        <w:spacing w:after="0" w:line="240" w:lineRule="auto"/>
      </w:pPr>
      <w:r>
        <w:t>19-111 Krypno</w:t>
      </w:r>
    </w:p>
    <w:p w14:paraId="3F09E907" w14:textId="77777777" w:rsidR="00E70181" w:rsidRDefault="00E70181" w:rsidP="00C92071">
      <w:pPr>
        <w:jc w:val="center"/>
        <w:rPr>
          <w:b/>
        </w:rPr>
      </w:pPr>
    </w:p>
    <w:p w14:paraId="57439B62" w14:textId="5B0E0433" w:rsidR="00C92071" w:rsidRDefault="00C92071" w:rsidP="00C92071">
      <w:pPr>
        <w:jc w:val="center"/>
        <w:rPr>
          <w:b/>
        </w:rPr>
      </w:pPr>
      <w:r w:rsidRPr="00C92071">
        <w:rPr>
          <w:b/>
        </w:rPr>
        <w:t xml:space="preserve">ZAPYTANIE OFERTOWE </w:t>
      </w:r>
      <w:r w:rsidR="00555FE4">
        <w:rPr>
          <w:b/>
        </w:rPr>
        <w:t>01</w:t>
      </w:r>
      <w:r w:rsidRPr="00C92071">
        <w:rPr>
          <w:b/>
        </w:rPr>
        <w:t>/0</w:t>
      </w:r>
      <w:r w:rsidR="00555FE4">
        <w:rPr>
          <w:b/>
        </w:rPr>
        <w:t>2</w:t>
      </w:r>
      <w:r w:rsidRPr="00C92071">
        <w:rPr>
          <w:b/>
        </w:rPr>
        <w:t>/20</w:t>
      </w:r>
      <w:r w:rsidR="00C95DFF">
        <w:rPr>
          <w:b/>
        </w:rPr>
        <w:t>24</w:t>
      </w:r>
    </w:p>
    <w:p w14:paraId="57ACEB3F" w14:textId="77777777" w:rsidR="00C92071" w:rsidRDefault="00C92071" w:rsidP="00C92071">
      <w:pPr>
        <w:jc w:val="center"/>
        <w:rPr>
          <w:b/>
        </w:rPr>
      </w:pPr>
    </w:p>
    <w:p w14:paraId="1FC9B844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14:paraId="67CB77B1" w14:textId="3BC559AB" w:rsidR="00006C1C" w:rsidRDefault="00B77F0D" w:rsidP="00006C1C">
      <w:pPr>
        <w:spacing w:after="0" w:line="240" w:lineRule="auto"/>
      </w:pPr>
      <w:r w:rsidRPr="00B77F0D">
        <w:t xml:space="preserve">LODZIARZ.PL </w:t>
      </w:r>
      <w:r w:rsidR="00006C1C" w:rsidRPr="00006C1C">
        <w:t>Charubin Spółka Komandytowa</w:t>
      </w:r>
    </w:p>
    <w:p w14:paraId="02B32494" w14:textId="77777777" w:rsidR="00B77F0D" w:rsidRDefault="00B77F0D" w:rsidP="00B77F0D">
      <w:pPr>
        <w:spacing w:after="0" w:line="240" w:lineRule="auto"/>
      </w:pPr>
      <w:r>
        <w:t>Zastocze 78</w:t>
      </w:r>
    </w:p>
    <w:p w14:paraId="2D8EE9EE" w14:textId="77777777" w:rsidR="00B77F0D" w:rsidRDefault="00B77F0D" w:rsidP="00B77F0D">
      <w:pPr>
        <w:spacing w:after="0" w:line="240" w:lineRule="auto"/>
      </w:pPr>
      <w:r>
        <w:t>19-111 Krypno</w:t>
      </w:r>
    </w:p>
    <w:p w14:paraId="4164EB23" w14:textId="3DBA76AD" w:rsidR="00C92071" w:rsidRDefault="00C92071" w:rsidP="00E70181">
      <w:pPr>
        <w:jc w:val="both"/>
      </w:pPr>
      <w:r w:rsidRPr="00C92071">
        <w:t xml:space="preserve">NIP: </w:t>
      </w:r>
      <w:r w:rsidR="00B77F0D" w:rsidRPr="00B77F0D">
        <w:t>5423234096</w:t>
      </w:r>
    </w:p>
    <w:p w14:paraId="59D025E3" w14:textId="77777777" w:rsidR="00E70181" w:rsidRPr="003B746D" w:rsidRDefault="00E70181" w:rsidP="00E70181">
      <w:pPr>
        <w:jc w:val="both"/>
      </w:pPr>
    </w:p>
    <w:p w14:paraId="579D790D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14:paraId="4F39D1AC" w14:textId="65B6B184" w:rsidR="0028497D" w:rsidRDefault="00C92071" w:rsidP="00C92071">
      <w:pPr>
        <w:jc w:val="both"/>
        <w:rPr>
          <w:rFonts w:cstheme="minorHAnsi"/>
          <w:lang w:eastAsia="pl-PL"/>
        </w:rPr>
      </w:pPr>
      <w:r w:rsidRPr="00A86C26">
        <w:t xml:space="preserve">Kod i nazwa CPV: </w:t>
      </w:r>
      <w:r w:rsidR="00A86C26" w:rsidRPr="00A86C26">
        <w:rPr>
          <w:rFonts w:cstheme="minorHAnsi"/>
          <w:lang w:eastAsia="pl-PL"/>
        </w:rPr>
        <w:t>73000000-2 Usługi badawcze i eksperymentalno-rozwojowe oraz pokrewne usługi doradcze.</w:t>
      </w:r>
    </w:p>
    <w:p w14:paraId="504F8525" w14:textId="77777777" w:rsidR="00555FE4" w:rsidRDefault="00555FE4" w:rsidP="00C92071">
      <w:pPr>
        <w:jc w:val="both"/>
      </w:pPr>
    </w:p>
    <w:p w14:paraId="6AAA4190" w14:textId="01851E25" w:rsidR="00B77F0D" w:rsidRDefault="00B77F0D" w:rsidP="00B77F0D">
      <w:pPr>
        <w:spacing w:after="120"/>
        <w:jc w:val="both"/>
      </w:pPr>
      <w:r>
        <w:t>1.</w:t>
      </w:r>
      <w:r>
        <w:tab/>
        <w:t>Przedmiotem zamówienia jest zakup usługi badawczo – rozwojowej obejmującej ustalenie receptury oraz opracowanie technologii produkcji lodów rzemieślniczych bez cukru dodanego tzw. lodów bezcukrowych.</w:t>
      </w:r>
    </w:p>
    <w:p w14:paraId="20A21E4C" w14:textId="77777777" w:rsidR="00B77F0D" w:rsidRDefault="00B77F0D" w:rsidP="00B77F0D">
      <w:pPr>
        <w:spacing w:after="120"/>
        <w:jc w:val="both"/>
      </w:pPr>
      <w:r>
        <w:t>W trakcie prac badawczo-rozwojowych należy wziąć pod uwagę następujące oczekiwania:</w:t>
      </w:r>
    </w:p>
    <w:p w14:paraId="067117D7" w14:textId="6F030697" w:rsidR="00B77F0D" w:rsidRDefault="00B77F0D" w:rsidP="00B77F0D">
      <w:pPr>
        <w:pStyle w:val="Akapitzlist"/>
        <w:numPr>
          <w:ilvl w:val="0"/>
          <w:numId w:val="22"/>
        </w:numPr>
        <w:spacing w:after="120"/>
        <w:ind w:left="567" w:hanging="567"/>
        <w:jc w:val="both"/>
      </w:pPr>
      <w:r>
        <w:t xml:space="preserve">Prace badawczo – rozwojowe mają na celu dobranie odpowiedniej receptury i technologii. </w:t>
      </w:r>
    </w:p>
    <w:p w14:paraId="3BAC387F" w14:textId="1ED12E57" w:rsidR="00B77F0D" w:rsidRDefault="00B77F0D" w:rsidP="00B77F0D">
      <w:pPr>
        <w:pStyle w:val="Akapitzlist"/>
        <w:numPr>
          <w:ilvl w:val="0"/>
          <w:numId w:val="22"/>
        </w:numPr>
        <w:spacing w:after="120"/>
        <w:ind w:left="567" w:hanging="567"/>
        <w:jc w:val="both"/>
      </w:pPr>
      <w:r>
        <w:t>Podstawowym problemem, który należy rozwiązać jest opracowanie odpowiedniej technologii, aby zapobiec kruszeniu się lodów, zbyt wysokiej plastyczność i mocnego uczucia zimna podczas konsumpcji.</w:t>
      </w:r>
    </w:p>
    <w:p w14:paraId="59002C1D" w14:textId="3B653EE0" w:rsidR="00B77F0D" w:rsidRDefault="00B77F0D" w:rsidP="00B77F0D">
      <w:pPr>
        <w:pStyle w:val="Akapitzlist"/>
        <w:numPr>
          <w:ilvl w:val="0"/>
          <w:numId w:val="22"/>
        </w:numPr>
        <w:spacing w:after="120"/>
        <w:ind w:left="567" w:hanging="567"/>
        <w:jc w:val="both"/>
      </w:pPr>
      <w:r>
        <w:t>Produkt może zawierać jedynie cukry naturalnie znajdujące się np. w dodanych owocach oraz od 5 do 12% tłuszczu. Ponadto gotowy produkt powinien charakteryzować się odpowiednią konsystencją i plastycznością w temperaturze serwowania,</w:t>
      </w:r>
    </w:p>
    <w:p w14:paraId="76A9356A" w14:textId="016E0449" w:rsidR="00B77F0D" w:rsidRDefault="00B77F0D" w:rsidP="00B77F0D">
      <w:pPr>
        <w:pStyle w:val="Akapitzlist"/>
        <w:numPr>
          <w:ilvl w:val="0"/>
          <w:numId w:val="22"/>
        </w:numPr>
        <w:spacing w:after="120"/>
        <w:ind w:left="567" w:hanging="567"/>
        <w:jc w:val="both"/>
      </w:pPr>
      <w:r>
        <w:t>Termin przydatności do spożycia gotowego produkty nie może być krótszy niż 4 dni.</w:t>
      </w:r>
    </w:p>
    <w:p w14:paraId="54731E64" w14:textId="77777777" w:rsidR="00B77F0D" w:rsidRDefault="00B77F0D" w:rsidP="00B77F0D">
      <w:pPr>
        <w:spacing w:after="120"/>
        <w:jc w:val="both"/>
      </w:pPr>
      <w:r>
        <w:t>2.</w:t>
      </w:r>
      <w:r>
        <w:tab/>
        <w:t>Przedmiot zamówienia dotyczy:</w:t>
      </w:r>
    </w:p>
    <w:p w14:paraId="5F61B7F8" w14:textId="19BE4250" w:rsidR="00B77F0D" w:rsidRDefault="00B77F0D" w:rsidP="00B77F0D">
      <w:pPr>
        <w:pStyle w:val="Akapitzlist"/>
        <w:numPr>
          <w:ilvl w:val="0"/>
          <w:numId w:val="23"/>
        </w:numPr>
        <w:spacing w:after="120"/>
        <w:ind w:left="567" w:hanging="567"/>
        <w:jc w:val="both"/>
      </w:pPr>
      <w:r>
        <w:t>Opracowania i weryfikacji receptury produktu.</w:t>
      </w:r>
    </w:p>
    <w:p w14:paraId="42DB9689" w14:textId="616489E0" w:rsidR="00B77F0D" w:rsidRDefault="00B77F0D" w:rsidP="00B77F0D">
      <w:pPr>
        <w:pStyle w:val="Akapitzlist"/>
        <w:numPr>
          <w:ilvl w:val="0"/>
          <w:numId w:val="23"/>
        </w:numPr>
        <w:spacing w:after="120"/>
        <w:ind w:left="567" w:hanging="567"/>
        <w:jc w:val="both"/>
      </w:pPr>
      <w:r>
        <w:t>Opracowania i weryfikacji technologii wytworzenia produktu.</w:t>
      </w:r>
    </w:p>
    <w:p w14:paraId="7D2ADFC1" w14:textId="64B37B35" w:rsidR="00B77F0D" w:rsidRDefault="00B77F0D" w:rsidP="00B77F0D">
      <w:pPr>
        <w:pStyle w:val="Akapitzlist"/>
        <w:numPr>
          <w:ilvl w:val="0"/>
          <w:numId w:val="23"/>
        </w:numPr>
        <w:spacing w:after="120"/>
        <w:ind w:left="567" w:hanging="567"/>
        <w:jc w:val="both"/>
      </w:pPr>
      <w:r>
        <w:t>Wykonania prób technologicznych obejmujących badania mikrobiologiczne oraz ocenę sensoryczną gotowego produktu.</w:t>
      </w:r>
    </w:p>
    <w:p w14:paraId="2AC9C937" w14:textId="5D8D59D0" w:rsidR="00C95DFF" w:rsidRDefault="00B77F0D" w:rsidP="00B77F0D">
      <w:pPr>
        <w:pStyle w:val="Akapitzlist"/>
        <w:numPr>
          <w:ilvl w:val="0"/>
          <w:numId w:val="23"/>
        </w:numPr>
        <w:spacing w:after="120"/>
        <w:ind w:left="567" w:hanging="567"/>
        <w:jc w:val="both"/>
      </w:pPr>
      <w:r>
        <w:t>Sumaryczny termin realizacji przedmiotu zamówienia nie może przekraczać 120 dni od daty zawarcia umowy.</w:t>
      </w:r>
    </w:p>
    <w:p w14:paraId="30D20A50" w14:textId="3E07E8E2" w:rsidR="00C92071" w:rsidRDefault="003B746D" w:rsidP="00EF7320">
      <w:pPr>
        <w:spacing w:after="120"/>
        <w:jc w:val="both"/>
      </w:pPr>
      <w:r>
        <w:t xml:space="preserve">Oferta powinna być ważna nie krócej niż </w:t>
      </w:r>
      <w:r w:rsidR="00EF7320">
        <w:t>9</w:t>
      </w:r>
      <w:r>
        <w:t xml:space="preserve">0 dni od daty złożenia. </w:t>
      </w:r>
      <w:r w:rsidR="00FF6B1A">
        <w:t xml:space="preserve"> </w:t>
      </w:r>
    </w:p>
    <w:p w14:paraId="5B56010D" w14:textId="77777777" w:rsidR="006C6978" w:rsidRDefault="006C6978" w:rsidP="006C6978">
      <w:pPr>
        <w:spacing w:after="120"/>
        <w:jc w:val="both"/>
      </w:pPr>
      <w:r>
        <w:t xml:space="preserve">Termin realizacji zamówienia nie może być dłuższy niż 11 miesięcy. </w:t>
      </w:r>
    </w:p>
    <w:p w14:paraId="507DFD9E" w14:textId="77777777" w:rsidR="00E70181" w:rsidRDefault="00E70181" w:rsidP="00EF7320">
      <w:pPr>
        <w:spacing w:after="120"/>
        <w:jc w:val="both"/>
      </w:pPr>
    </w:p>
    <w:p w14:paraId="04E26460" w14:textId="77777777" w:rsidR="00FF6B1A" w:rsidRPr="003B746D" w:rsidRDefault="00477E96" w:rsidP="00477E96">
      <w:pPr>
        <w:pStyle w:val="Akapitzlist"/>
        <w:numPr>
          <w:ilvl w:val="0"/>
          <w:numId w:val="1"/>
        </w:numPr>
        <w:rPr>
          <w:b/>
        </w:rPr>
      </w:pPr>
      <w:r w:rsidRPr="003B746D">
        <w:rPr>
          <w:b/>
        </w:rPr>
        <w:t>Kryteria oceny oferty wraz z określeniem wag punktowych/ procentowych przypisanych do każdego z kryteriów:</w:t>
      </w:r>
    </w:p>
    <w:p w14:paraId="7C316B06" w14:textId="77777777" w:rsidR="00477E96" w:rsidRPr="004F56B0" w:rsidRDefault="00477E96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Zamawiający zastosuje następujące kryteria wyboru:</w:t>
      </w:r>
    </w:p>
    <w:p w14:paraId="0EE3AF35" w14:textId="45B694F6" w:rsidR="00477E96" w:rsidRPr="004F56B0" w:rsidRDefault="003E2D7B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Cena netto – </w:t>
      </w:r>
      <w:r w:rsidR="00C95DFF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>0%</w:t>
      </w:r>
    </w:p>
    <w:p w14:paraId="5C1A510D" w14:textId="77777777" w:rsidR="003B746D" w:rsidRDefault="003B746D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8A45462" w14:textId="53145918" w:rsidR="003B746D" w:rsidRPr="003B746D" w:rsidRDefault="003B746D" w:rsidP="003B746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t>Opis sposobu przyznawania punktacji za spełnienie  kryterium oceny oferty:</w:t>
      </w:r>
    </w:p>
    <w:p w14:paraId="53462CAF" w14:textId="77777777" w:rsid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62D23C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Wybór Oferenta dokonany zostanie na podstawie największej ilości uzyskanych punktów zgodnie z następującą metodologią:</w:t>
      </w:r>
    </w:p>
    <w:p w14:paraId="4CC3040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07D6B5C" w14:textId="5BA30E3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14:paraId="168C8FD3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765E9B" w14:textId="4EAAD57E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K = (Cn/Co) x 100</w:t>
      </w:r>
    </w:p>
    <w:p w14:paraId="3D1828B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DDD39C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gdzie:</w:t>
      </w:r>
    </w:p>
    <w:p w14:paraId="730BE22F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Cn – najniższa zaproponowana cena netto</w:t>
      </w:r>
    </w:p>
    <w:p w14:paraId="29F10F1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Co – cena netto zaproponowana w badanej ofercie</w:t>
      </w:r>
    </w:p>
    <w:p w14:paraId="1FDD0CD3" w14:textId="7D19BED0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K – liczba punktów przyznana danej ofercie </w:t>
      </w:r>
    </w:p>
    <w:p w14:paraId="7E41ACDA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054BC5" w14:textId="5FBA1F1B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Wartości punktowe zostaną podane z dokładnością do dwóch miejsc po przecinku, a zaokrąglenie zostanie dokonane zgodnie z ogólnie przyjętymi zasadami matematycznymi.</w:t>
      </w:r>
    </w:p>
    <w:p w14:paraId="7E38B99A" w14:textId="77777777" w:rsidR="003B746D" w:rsidRP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1353EA8" w14:textId="77777777" w:rsidR="003B746D" w:rsidRPr="00A91D6B" w:rsidRDefault="003B746D" w:rsidP="003B746D">
      <w:pPr>
        <w:pStyle w:val="Default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91D6B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składania ofert</w:t>
      </w:r>
    </w:p>
    <w:p w14:paraId="52B19AA8" w14:textId="046422B8" w:rsidR="003B746D" w:rsidRDefault="003B746D" w:rsidP="00006C1C">
      <w:pPr>
        <w:spacing w:after="0" w:line="240" w:lineRule="auto"/>
        <w:rPr>
          <w:rFonts w:cstheme="minorHAnsi"/>
        </w:rPr>
      </w:pPr>
      <w:r w:rsidRPr="004F56B0">
        <w:rPr>
          <w:rFonts w:cstheme="minorHAnsi"/>
        </w:rPr>
        <w:t>1. Oferty stanowiące odpowiedź na zapytanie należy składać pisemnie, tj. osobiście lub drogą pocztową na adres:</w:t>
      </w:r>
      <w:r w:rsidRPr="003B746D">
        <w:t xml:space="preserve"> </w:t>
      </w:r>
      <w:r w:rsidR="00B77F0D" w:rsidRPr="00B77F0D">
        <w:t xml:space="preserve">LODZIARZ.PL </w:t>
      </w:r>
      <w:r w:rsidR="00B77F0D" w:rsidRPr="00006C1C">
        <w:t>Charubin Spółka Komandytowa</w:t>
      </w:r>
      <w:r w:rsidR="00B77F0D">
        <w:t>, Zastocze 78, 19-111 Krypno</w:t>
      </w:r>
      <w:r w:rsidR="00AD7A68">
        <w:t xml:space="preserve">, </w:t>
      </w:r>
      <w:r w:rsidRPr="004F56B0">
        <w:rPr>
          <w:rFonts w:cstheme="minorHAnsi"/>
        </w:rPr>
        <w:t xml:space="preserve">lub przesłać e-mailem na adres: </w:t>
      </w:r>
      <w:hyperlink r:id="rId7" w:history="1">
        <w:r w:rsidR="008A2FB3" w:rsidRPr="00747507">
          <w:rPr>
            <w:rStyle w:val="Hipercze"/>
            <w:rFonts w:cstheme="minorHAnsi"/>
          </w:rPr>
          <w:t>akaczynski@hard-ice.pl</w:t>
        </w:r>
      </w:hyperlink>
      <w:r w:rsidR="008A2FB3">
        <w:rPr>
          <w:rFonts w:cstheme="minorHAnsi"/>
        </w:rPr>
        <w:t xml:space="preserve"> </w:t>
      </w:r>
    </w:p>
    <w:p w14:paraId="2D0B1B4F" w14:textId="77777777" w:rsidR="00555FE4" w:rsidRPr="004F56B0" w:rsidRDefault="00555FE4" w:rsidP="00006C1C">
      <w:pPr>
        <w:spacing w:after="0" w:line="240" w:lineRule="auto"/>
        <w:rPr>
          <w:rFonts w:cstheme="minorHAnsi"/>
        </w:rPr>
      </w:pPr>
    </w:p>
    <w:p w14:paraId="028700E4" w14:textId="3B23AFA9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A2FB3">
        <w:rPr>
          <w:rFonts w:asciiTheme="minorHAnsi" w:hAnsiTheme="minorHAnsi" w:cstheme="minorHAnsi"/>
          <w:color w:val="auto"/>
          <w:sz w:val="22"/>
          <w:szCs w:val="22"/>
        </w:rPr>
        <w:t xml:space="preserve">2. Ostateczny termin składania ofert upływa dnia: </w:t>
      </w:r>
      <w:r w:rsidR="008A2FB3" w:rsidRPr="008A2FB3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555FE4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DF336E" w:rsidRPr="008A2FB3">
        <w:rPr>
          <w:rFonts w:asciiTheme="minorHAnsi" w:hAnsiTheme="minorHAnsi" w:cstheme="minorHAnsi"/>
          <w:color w:val="auto"/>
          <w:sz w:val="22"/>
          <w:szCs w:val="22"/>
        </w:rPr>
        <w:t>.0</w:t>
      </w:r>
      <w:r w:rsidR="00AD5BE2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DF336E" w:rsidRPr="008A2FB3">
        <w:rPr>
          <w:rFonts w:asciiTheme="minorHAnsi" w:hAnsiTheme="minorHAnsi" w:cstheme="minorHAnsi"/>
          <w:color w:val="auto"/>
          <w:sz w:val="22"/>
          <w:szCs w:val="22"/>
        </w:rPr>
        <w:t>.20</w:t>
      </w:r>
      <w:r w:rsidR="003E2D7B" w:rsidRPr="008A2FB3">
        <w:rPr>
          <w:rFonts w:asciiTheme="minorHAnsi" w:hAnsiTheme="minorHAnsi" w:cstheme="minorHAnsi"/>
          <w:color w:val="auto"/>
          <w:sz w:val="22"/>
          <w:szCs w:val="22"/>
        </w:rPr>
        <w:t>24</w:t>
      </w:r>
      <w:r w:rsidR="00DF336E" w:rsidRPr="008A2FB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A2FB3">
        <w:rPr>
          <w:rFonts w:asciiTheme="minorHAnsi" w:hAnsiTheme="minorHAnsi" w:cstheme="minorHAnsi"/>
          <w:color w:val="auto"/>
          <w:sz w:val="22"/>
          <w:szCs w:val="22"/>
        </w:rPr>
        <w:t>r.</w:t>
      </w:r>
      <w:r w:rsidR="003E2D7B" w:rsidRPr="008A2FB3">
        <w:rPr>
          <w:rFonts w:asciiTheme="minorHAnsi" w:hAnsiTheme="minorHAnsi" w:cstheme="minorHAnsi"/>
          <w:color w:val="auto"/>
          <w:sz w:val="22"/>
          <w:szCs w:val="22"/>
        </w:rPr>
        <w:t xml:space="preserve">, o godzinie </w:t>
      </w:r>
      <w:r w:rsidR="00AD5BE2">
        <w:rPr>
          <w:rFonts w:asciiTheme="minorHAnsi" w:hAnsiTheme="minorHAnsi" w:cstheme="minorHAnsi"/>
          <w:color w:val="auto"/>
          <w:sz w:val="22"/>
          <w:szCs w:val="22"/>
        </w:rPr>
        <w:t>23</w:t>
      </w:r>
      <w:r w:rsidR="00AD5BE2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59</w:t>
      </w:r>
      <w:r w:rsidR="003E2D7B" w:rsidRPr="008A2FB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039E6D9" w14:textId="2943AFFA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3. W przypadku ofert, które będą dostarczane drogą pocztową liczy się data wpływu oferty do biura Zamawiającego na adres: </w:t>
      </w:r>
      <w:r w:rsidR="00B77F0D" w:rsidRPr="00B77F0D">
        <w:t xml:space="preserve">LODZIARZ.PL </w:t>
      </w:r>
      <w:r w:rsidR="00B77F0D" w:rsidRPr="00006C1C">
        <w:t>Charubin Spółka Komandytowa</w:t>
      </w:r>
      <w:r w:rsidR="00B77F0D">
        <w:t>, Zastocze 78, 19-111 Krypno</w:t>
      </w:r>
      <w:r w:rsidR="00006C1C">
        <w:t>.</w:t>
      </w:r>
      <w:r w:rsidR="00AD7A6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859D945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4. Oferta powinna być sporządzona w jednym egzemplarzu na formularzu stanowiącym załącznik nr 1 do niniejszego zapytania ofertowego i zgodna </w:t>
      </w:r>
      <w:r w:rsidR="000F5C9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opisem przedmiotu zamówienia.</w:t>
      </w:r>
    </w:p>
    <w:p w14:paraId="49F0ECA8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14:paraId="3AB3B289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6. Oferent poniesie wszystkie koszty związane z przygotowaniem i złożeniem oferty.</w:t>
      </w:r>
    </w:p>
    <w:p w14:paraId="1AD512E1" w14:textId="77777777" w:rsidR="003B746D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7. Oferent może złożyć tylko jedną ofertę w odpowiedzi na niniejsze zapytanie ofertowe.</w:t>
      </w:r>
    </w:p>
    <w:p w14:paraId="7B4204CC" w14:textId="77777777" w:rsidR="00E603C3" w:rsidRPr="004F56B0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EBEF5C1" w14:textId="77777777" w:rsidR="00477E96" w:rsidRPr="00886DC0" w:rsidRDefault="00886DC0" w:rsidP="003B746D">
      <w:pPr>
        <w:pStyle w:val="Akapitzlist"/>
        <w:numPr>
          <w:ilvl w:val="0"/>
          <w:numId w:val="1"/>
        </w:numPr>
        <w:rPr>
          <w:b/>
        </w:rPr>
      </w:pPr>
      <w:r w:rsidRPr="00886DC0">
        <w:rPr>
          <w:b/>
        </w:rPr>
        <w:t>Informacja na temat zakazu powiązań osobowych lub kapitałowych:</w:t>
      </w:r>
    </w:p>
    <w:p w14:paraId="6EE6B976" w14:textId="77777777" w:rsidR="00886DC0" w:rsidRDefault="00886DC0" w:rsidP="00E603C3">
      <w:pPr>
        <w:spacing w:after="0"/>
        <w:jc w:val="both"/>
      </w:pPr>
      <w:r>
        <w:t>W postępowaniu ofertowym nie mogą brać udziału podmioty powiązane osobowo bądź kapitałowo z Zamawiającym.</w:t>
      </w:r>
    </w:p>
    <w:p w14:paraId="61BDAC1C" w14:textId="7665D12D" w:rsidR="00A91D6B" w:rsidRDefault="00A91D6B" w:rsidP="00A91D6B">
      <w:pPr>
        <w:spacing w:after="0"/>
        <w:jc w:val="both"/>
      </w:pPr>
      <w:r>
        <w:lastRenderedPageBreak/>
        <w:t>Przez powiązania kapitałowe lub osobowe rozumie się wzajemne powiązania między Wnioskodawcą lub osobami upoważnionymi do zaciągania zobowiązań w imieniu Wnioskodawcy lub osobami wykonującymi w imieniu Wnioskodawcy czynności związane z przeprowadzeniem procedury wyboru wykonawcy a wykonawcą, polegające w szczególności na:</w:t>
      </w:r>
    </w:p>
    <w:p w14:paraId="44808790" w14:textId="77777777" w:rsidR="00A91D6B" w:rsidRDefault="00A91D6B" w:rsidP="00A91D6B">
      <w:pPr>
        <w:spacing w:after="0"/>
        <w:jc w:val="both"/>
      </w:pPr>
      <w:r>
        <w:t>1) uczestniczeniu w spółce jako wspólnik spółki cywilnej lub spółki osobowej,</w:t>
      </w:r>
    </w:p>
    <w:p w14:paraId="76C012E2" w14:textId="70A327D3" w:rsidR="00A91D6B" w:rsidRDefault="00A91D6B" w:rsidP="00A91D6B">
      <w:pPr>
        <w:spacing w:after="0"/>
        <w:jc w:val="both"/>
      </w:pPr>
      <w:r>
        <w:t>2) posiadaniu co najmniej 10 % udziałów lub akcji, o ile niższy próg nie wynika z przepisów prawa lub nie został określony przez IZ PO,</w:t>
      </w:r>
    </w:p>
    <w:p w14:paraId="66178215" w14:textId="15F5514F" w:rsidR="00A91D6B" w:rsidRDefault="00A91D6B" w:rsidP="00A91D6B">
      <w:pPr>
        <w:spacing w:after="0"/>
        <w:jc w:val="both"/>
      </w:pPr>
      <w:r>
        <w:t>3) pełnieniu funkcji członka organu nadzorczego lub zarządzającego, prokurenta, pełnomocnika,</w:t>
      </w:r>
    </w:p>
    <w:p w14:paraId="08A91B3A" w14:textId="41CEC052" w:rsidR="000F5C98" w:rsidRDefault="00A91D6B" w:rsidP="00E603C3">
      <w:pPr>
        <w:spacing w:after="0"/>
        <w:jc w:val="both"/>
      </w:pPr>
      <w:r>
        <w:t>4) pozostawaniu w związku małżeńskim, w stosunku pokrewieństwa lub powinowactwa w linii prostej, pokrewieństwa drugiego stopnia lub powinowactwa drugiego stopnia w linii bocznej lub w stosunku przysposobienia, opieki lub kurateli.</w:t>
      </w:r>
      <w:r>
        <w:cr/>
      </w:r>
    </w:p>
    <w:p w14:paraId="5A863318" w14:textId="77777777" w:rsidR="00886DC0" w:rsidRPr="00E603C3" w:rsidRDefault="00E603C3" w:rsidP="00886DC0">
      <w:pPr>
        <w:pStyle w:val="Akapitzlist"/>
        <w:numPr>
          <w:ilvl w:val="0"/>
          <w:numId w:val="1"/>
        </w:numPr>
        <w:rPr>
          <w:b/>
        </w:rPr>
      </w:pPr>
      <w:r w:rsidRPr="00E603C3">
        <w:rPr>
          <w:b/>
        </w:rPr>
        <w:t>Informacja na temat wymagań dla oferentów</w:t>
      </w:r>
    </w:p>
    <w:p w14:paraId="6963144E" w14:textId="77777777" w:rsidR="00E603C3" w:rsidRDefault="00E603C3" w:rsidP="00E603C3">
      <w:pPr>
        <w:jc w:val="both"/>
      </w:pPr>
      <w:r w:rsidRPr="00E603C3">
        <w:t>Oferent zobowiązany jest do złożenia wraz z ofertą oświadczeni</w:t>
      </w:r>
      <w:r w:rsidR="00C41C02">
        <w:t>a</w:t>
      </w:r>
      <w:r w:rsidRPr="00E603C3">
        <w:t>, iż prowadzi działalność gospodarczą bądź posiada niezbędną wiedzę 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190EE674" w14:textId="77777777" w:rsidR="00E603C3" w:rsidRDefault="00E603C3" w:rsidP="00E603C3">
      <w:pPr>
        <w:pStyle w:val="Akapitzlist"/>
        <w:numPr>
          <w:ilvl w:val="0"/>
          <w:numId w:val="1"/>
        </w:numPr>
        <w:jc w:val="both"/>
        <w:rPr>
          <w:b/>
        </w:rPr>
      </w:pPr>
      <w:r w:rsidRPr="00E603C3">
        <w:rPr>
          <w:b/>
        </w:rPr>
        <w:t>Dodatkowe informacje i wymagania zamawiającego</w:t>
      </w:r>
    </w:p>
    <w:p w14:paraId="0B176EC5" w14:textId="1D014034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Nie dopuszcza się składania ofert częściowych lub wariantowych.</w:t>
      </w:r>
    </w:p>
    <w:p w14:paraId="5408CD0D" w14:textId="7E5D7DE8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 rozstrzygnięciu postępowania jego wyniki zostaną upublicznione. </w:t>
      </w:r>
    </w:p>
    <w:p w14:paraId="6BABBC1E" w14:textId="055E3B59" w:rsidR="00E603C3" w:rsidRPr="004F56B0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Po dokonaniu wyboru oferty Zamawiający poinformuje Oferenta, którego ofertę wybrano o terminie podpisania umowy/złożenia zamówienia.</w:t>
      </w:r>
    </w:p>
    <w:p w14:paraId="365CABC8" w14:textId="41CC2EF7" w:rsidR="000F5C98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Jeżeli Oferent, którego oferta została wybrana, uchyli się od zawarcia umowy, Zamawiający może wybrać ofertę najkorzystniejszą spośród pozostałych ofert, bez przeprowadzania ich ponownej oceny.</w:t>
      </w:r>
    </w:p>
    <w:p w14:paraId="1C36EC41" w14:textId="5132936B" w:rsidR="000F5C98" w:rsidRDefault="000F5C98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5C98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</w:t>
      </w:r>
      <w:bookmarkStart w:id="0" w:name="_Hlk505343955"/>
      <w:r w:rsidRPr="000F5C98">
        <w:rPr>
          <w:rFonts w:asciiTheme="minorHAnsi" w:hAnsiTheme="minorHAnsi" w:cstheme="minorHAnsi"/>
          <w:color w:val="auto"/>
          <w:sz w:val="22"/>
          <w:szCs w:val="22"/>
        </w:rPr>
        <w:t>odstąpić lub unieważnić postępowanie w każdej chwili bez podania przyczyny</w:t>
      </w:r>
      <w:bookmarkEnd w:id="0"/>
      <w:r w:rsidRPr="000F5C9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2122FDE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02B76B" w14:textId="39C604FA" w:rsidR="00C86323" w:rsidRDefault="00C86323" w:rsidP="00C8632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6323">
        <w:rPr>
          <w:rFonts w:asciiTheme="minorHAnsi" w:hAnsiTheme="minorHAnsi" w:cstheme="minorHAnsi"/>
          <w:b/>
          <w:sz w:val="22"/>
          <w:szCs w:val="22"/>
        </w:rPr>
        <w:t>Warunki istotnych zmian umowy zawartej w wyniku przeprowadzonego postępowania o udzielenie zamówienia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0C52432A" w14:textId="77777777" w:rsidR="00926B70" w:rsidRDefault="00926B70" w:rsidP="00926B70">
      <w:pPr>
        <w:pStyle w:val="Default"/>
        <w:jc w:val="both"/>
        <w:rPr>
          <w:b/>
          <w:sz w:val="22"/>
          <w:szCs w:val="22"/>
        </w:rPr>
      </w:pPr>
    </w:p>
    <w:p w14:paraId="4AE757AE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Udzielenia zamówienia wymaga podpisania umowy pomiędzy Zamawiającym, a Wykonawcą.</w:t>
      </w:r>
    </w:p>
    <w:p w14:paraId="281B9B9C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Nie przewiduje się możliwości wydłużenia terminu realizacji umowy. </w:t>
      </w:r>
    </w:p>
    <w:p w14:paraId="6162B357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16C0B5" w14:textId="13FE163F" w:rsidR="00C86323" w:rsidRDefault="00C8632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Dane osoby upoważnionej do kontaktów w sprawie zamówienia</w:t>
      </w:r>
    </w:p>
    <w:p w14:paraId="55E0D697" w14:textId="2D953566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D06098" w14:textId="77777777" w:rsidR="008D3B01" w:rsidRPr="00C86323" w:rsidRDefault="008D3B01" w:rsidP="008D3B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Artur Kaczyński, telefon 793-372-255, mail: </w:t>
      </w:r>
      <w:hyperlink r:id="rId8" w:history="1">
        <w:r w:rsidRPr="00747507">
          <w:rPr>
            <w:rStyle w:val="Hipercze"/>
            <w:rFonts w:asciiTheme="minorHAnsi" w:hAnsiTheme="minorHAnsi" w:cstheme="minorHAnsi"/>
            <w:sz w:val="22"/>
            <w:szCs w:val="22"/>
          </w:rPr>
          <w:t>akaczynski@hard-ice.pl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FA9E28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C2F83F" w14:textId="5F364C37" w:rsidR="00A91D6B" w:rsidRDefault="00E603C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03C3">
        <w:rPr>
          <w:rFonts w:asciiTheme="minorHAnsi" w:hAnsiTheme="minorHAnsi" w:cstheme="minorHAnsi"/>
          <w:b/>
          <w:sz w:val="22"/>
          <w:szCs w:val="22"/>
        </w:rPr>
        <w:t>Załącznik nr 1: Formularz oferty</w:t>
      </w:r>
    </w:p>
    <w:p w14:paraId="793BA373" w14:textId="7A758732" w:rsidR="00A91D6B" w:rsidRDefault="00A91D6B" w:rsidP="00A91D6B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b/>
        </w:rPr>
        <w:br w:type="page"/>
      </w:r>
      <w:r>
        <w:rPr>
          <w:rFonts w:cstheme="minorHAnsi"/>
          <w:b/>
          <w:bCs/>
          <w:color w:val="000000"/>
        </w:rPr>
        <w:lastRenderedPageBreak/>
        <w:t xml:space="preserve">ZAŁĄCZNIK NR 1 DO ZAPYTANIA OFERTOWEGO NR </w:t>
      </w:r>
      <w:r w:rsidR="003C1D8C">
        <w:rPr>
          <w:rFonts w:cstheme="minorHAnsi"/>
          <w:b/>
          <w:bCs/>
          <w:color w:val="000000"/>
        </w:rPr>
        <w:t>1</w:t>
      </w:r>
      <w:r>
        <w:rPr>
          <w:rFonts w:cstheme="minorHAnsi"/>
          <w:b/>
          <w:bCs/>
          <w:color w:val="000000"/>
        </w:rPr>
        <w:t>/0</w:t>
      </w:r>
      <w:r w:rsidR="003C1D8C">
        <w:rPr>
          <w:rFonts w:cstheme="minorHAnsi"/>
          <w:b/>
          <w:bCs/>
          <w:color w:val="000000"/>
        </w:rPr>
        <w:t>2</w:t>
      </w:r>
      <w:r>
        <w:rPr>
          <w:rFonts w:cstheme="minorHAnsi"/>
          <w:b/>
          <w:bCs/>
          <w:color w:val="000000"/>
        </w:rPr>
        <w:t>/20</w:t>
      </w:r>
      <w:r w:rsidR="003E2D7B">
        <w:rPr>
          <w:rFonts w:cstheme="minorHAnsi"/>
          <w:b/>
          <w:bCs/>
          <w:color w:val="000000"/>
        </w:rPr>
        <w:t>24</w:t>
      </w:r>
    </w:p>
    <w:p w14:paraId="7FFA5D79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14:paraId="42E0DDF9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14:paraId="47B06C6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14:paraId="563B882E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14:paraId="44E4219B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7EEA096D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73789DCB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14:paraId="754A770B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4C5DC6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5A53B8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5EEA6BC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6235D6A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678E6AA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14:paraId="2735D65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76D4FA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1795976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60DE2D2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677DA42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14:paraId="49B6C905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Cena netto               ……………………………………………………………..</w:t>
      </w:r>
    </w:p>
    <w:p w14:paraId="044A9392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VAT                            ……………………………………………………………..</w:t>
      </w:r>
    </w:p>
    <w:p w14:paraId="3C0BF7D8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 xml:space="preserve">Cena brutto </w:t>
      </w:r>
      <w:r>
        <w:rPr>
          <w:rFonts w:cs="Calibri"/>
          <w:color w:val="000000"/>
          <w:lang w:val="en-US"/>
        </w:rPr>
        <w:tab/>
        <w:t xml:space="preserve">       …………………………………………………………….</w:t>
      </w:r>
    </w:p>
    <w:p w14:paraId="322FEEF7" w14:textId="5591E513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Termin realizacji zamówienia</w:t>
      </w:r>
      <w:r>
        <w:rPr>
          <w:rFonts w:cs="Calibri"/>
          <w:color w:val="000000"/>
        </w:rPr>
        <w:t xml:space="preserve"> (liczony w </w:t>
      </w:r>
      <w:r w:rsidR="003E2D7B">
        <w:rPr>
          <w:rFonts w:cs="Calibri"/>
          <w:color w:val="000000"/>
        </w:rPr>
        <w:t>miesiącach</w:t>
      </w:r>
      <w:r>
        <w:rPr>
          <w:rFonts w:cs="Calibri"/>
          <w:color w:val="000000"/>
        </w:rPr>
        <w:t>)    …………….........................</w:t>
      </w:r>
    </w:p>
    <w:p w14:paraId="73EF36DE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oferty:  Oferta ważna 90 dni.  </w:t>
      </w:r>
    </w:p>
    <w:p w14:paraId="3B18EB3E" w14:textId="77777777" w:rsidR="00A91D6B" w:rsidRDefault="00A91D6B" w:rsidP="00A91D6B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4605887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14:paraId="5D50CFA9" w14:textId="02C1D788" w:rsidR="00A91D6B" w:rsidRDefault="00A91D6B" w:rsidP="002F65B3">
      <w:pPr>
        <w:numPr>
          <w:ilvl w:val="0"/>
          <w:numId w:val="17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zapoznałem się z treścią zapytania ofertowego nr </w:t>
      </w:r>
      <w:r w:rsidR="003C1D8C">
        <w:rPr>
          <w:rFonts w:cs="Calibri"/>
          <w:color w:val="000000"/>
        </w:rPr>
        <w:t>1</w:t>
      </w:r>
      <w:r>
        <w:rPr>
          <w:rFonts w:cs="Calibri"/>
          <w:color w:val="000000"/>
        </w:rPr>
        <w:t>/0</w:t>
      </w:r>
      <w:r w:rsidR="003C1D8C">
        <w:rPr>
          <w:rFonts w:cs="Calibri"/>
          <w:color w:val="000000"/>
        </w:rPr>
        <w:t>2</w:t>
      </w:r>
      <w:r>
        <w:rPr>
          <w:rFonts w:cs="Calibri"/>
          <w:color w:val="000000"/>
        </w:rPr>
        <w:t>/20</w:t>
      </w:r>
      <w:r w:rsidR="003E2D7B">
        <w:rPr>
          <w:rFonts w:cs="Calibri"/>
          <w:color w:val="000000"/>
        </w:rPr>
        <w:t>24</w:t>
      </w:r>
      <w:r w:rsidR="002F65B3">
        <w:rPr>
          <w:rFonts w:cs="Calibri"/>
          <w:color w:val="000000"/>
        </w:rPr>
        <w:t xml:space="preserve"> i</w:t>
      </w:r>
      <w:r>
        <w:rPr>
          <w:rFonts w:cs="Calibri"/>
          <w:color w:val="000000"/>
        </w:rPr>
        <w:t xml:space="preserve"> nie wnoszę żadnych zastrzeżeń oraz uzyskałem niezbędne informacje do przygotowania oferty.</w:t>
      </w:r>
    </w:p>
    <w:p w14:paraId="003B7A76" w14:textId="30378E03" w:rsidR="00A91D6B" w:rsidRDefault="00A91D6B" w:rsidP="002F65B3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reprezentuję podmiot</w:t>
      </w:r>
      <w:r w:rsidR="002F65B3">
        <w:rPr>
          <w:rFonts w:cs="Calibri"/>
          <w:color w:val="000000"/>
        </w:rPr>
        <w:t xml:space="preserve"> prowadzący działalność gospodarczą</w:t>
      </w:r>
      <w:r>
        <w:rPr>
          <w:rFonts w:cs="Calibri"/>
          <w:color w:val="000000"/>
        </w:rPr>
        <w:t>, który posiada niezbędną wiedzę i doświadczenie w zakresie dostaw bądź usług objętych zapytaniem ofertowym oraz posiadam faktyczną zdolność do wykonania tego zamówienia</w:t>
      </w:r>
      <w:r w:rsidR="002F65B3">
        <w:rPr>
          <w:rFonts w:cs="Calibri"/>
          <w:color w:val="000000"/>
        </w:rPr>
        <w:t xml:space="preserve">, </w:t>
      </w:r>
      <w:r w:rsidR="002F65B3"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04D5C235" w14:textId="77777777" w:rsidR="00A91D6B" w:rsidRDefault="00A91D6B" w:rsidP="002F65B3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17882DB8" w14:textId="77777777" w:rsidR="00A91D6B" w:rsidRDefault="00A91D6B" w:rsidP="002F65B3">
      <w:pPr>
        <w:suppressAutoHyphens/>
        <w:spacing w:after="0" w:line="240" w:lineRule="auto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uczestniczeniu w spółce jako wspólnik spółki cywilnej lub spółki osobowej,</w:t>
      </w:r>
    </w:p>
    <w:p w14:paraId="5E4EB21C" w14:textId="77777777" w:rsidR="00A91D6B" w:rsidRDefault="00A91D6B" w:rsidP="002F65B3">
      <w:pPr>
        <w:suppressAutoHyphens/>
        <w:spacing w:after="0" w:line="240" w:lineRule="auto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posiadaniu co najmniej 10 % udziałów lub akcji,</w:t>
      </w:r>
    </w:p>
    <w:p w14:paraId="0C13D406" w14:textId="77777777" w:rsidR="00A91D6B" w:rsidRDefault="00A91D6B" w:rsidP="002F65B3">
      <w:pPr>
        <w:suppressAutoHyphens/>
        <w:spacing w:after="0" w:line="240" w:lineRule="auto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pełnieniu funkcji członka organu nadzorczego lub zarządzającego, prokurenta, pełnomocnika,</w:t>
      </w:r>
    </w:p>
    <w:p w14:paraId="6FB99EED" w14:textId="77777777" w:rsidR="00A91D6B" w:rsidRDefault="00A91D6B" w:rsidP="002F65B3">
      <w:pPr>
        <w:suppressAutoHyphens/>
        <w:spacing w:after="0" w:line="240" w:lineRule="auto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C3BBA89" w14:textId="77777777" w:rsidR="002F65B3" w:rsidRDefault="002F65B3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1184C33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 dnia …………………………</w:t>
      </w:r>
    </w:p>
    <w:p w14:paraId="2D415405" w14:textId="77777777" w:rsidR="00A91D6B" w:rsidRDefault="00A91D6B" w:rsidP="00A91D6B">
      <w:pPr>
        <w:suppressAutoHyphens/>
        <w:ind w:left="4248" w:firstLine="708"/>
        <w:textAlignment w:val="baseline"/>
      </w:pPr>
      <w:r>
        <w:t>..……………………………………………………..</w:t>
      </w:r>
    </w:p>
    <w:p w14:paraId="74CC9499" w14:textId="5A6FE359" w:rsidR="00A91D6B" w:rsidRDefault="00A91D6B" w:rsidP="002F65B3">
      <w:pPr>
        <w:jc w:val="right"/>
        <w:rPr>
          <w:rFonts w:eastAsia="Calibri" w:cstheme="minorHAnsi"/>
          <w:b/>
          <w:color w:val="000000"/>
        </w:rPr>
      </w:pPr>
      <w:r>
        <w:rPr>
          <w:sz w:val="16"/>
        </w:rPr>
        <w:t>Czytelny podpis uprawnionego przedstawiciela Oferenta oraz pieczęć firmowa</w:t>
      </w:r>
    </w:p>
    <w:sectPr w:rsidR="00A91D6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43D40" w14:textId="77777777" w:rsidR="00CC4A1B" w:rsidRDefault="00CC4A1B" w:rsidP="00CC4A1B">
      <w:pPr>
        <w:spacing w:after="0" w:line="240" w:lineRule="auto"/>
      </w:pPr>
      <w:r>
        <w:separator/>
      </w:r>
    </w:p>
  </w:endnote>
  <w:endnote w:type="continuationSeparator" w:id="0">
    <w:p w14:paraId="04DEEE5C" w14:textId="77777777" w:rsidR="00CC4A1B" w:rsidRDefault="00CC4A1B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108347"/>
      <w:docPartObj>
        <w:docPartGallery w:val="Page Numbers (Bottom of Page)"/>
        <w:docPartUnique/>
      </w:docPartObj>
    </w:sdtPr>
    <w:sdtEndPr/>
    <w:sdtContent>
      <w:p w14:paraId="5F033B8F" w14:textId="07201877" w:rsidR="00CC4A1B" w:rsidRDefault="00CC4A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896">
          <w:rPr>
            <w:noProof/>
          </w:rPr>
          <w:t>3</w:t>
        </w:r>
        <w:r>
          <w:fldChar w:fldCharType="end"/>
        </w:r>
      </w:p>
    </w:sdtContent>
  </w:sdt>
  <w:p w14:paraId="1A10C387" w14:textId="77777777" w:rsidR="00CC4A1B" w:rsidRDefault="00CC4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0C04" w14:textId="77777777" w:rsidR="00CC4A1B" w:rsidRDefault="00CC4A1B" w:rsidP="00CC4A1B">
      <w:pPr>
        <w:spacing w:after="0" w:line="240" w:lineRule="auto"/>
      </w:pPr>
      <w:r>
        <w:separator/>
      </w:r>
    </w:p>
  </w:footnote>
  <w:footnote w:type="continuationSeparator" w:id="0">
    <w:p w14:paraId="1ABF1984" w14:textId="77777777" w:rsidR="00CC4A1B" w:rsidRDefault="00CC4A1B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6FCE" w14:textId="0171D861" w:rsidR="005156E1" w:rsidRDefault="005156E1">
    <w:pPr>
      <w:pStyle w:val="Nagwek"/>
    </w:pPr>
    <w:r>
      <w:rPr>
        <w:noProof/>
      </w:rPr>
      <w:drawing>
        <wp:inline distT="0" distB="0" distL="0" distR="0" wp14:anchorId="0786B3D2" wp14:editId="19F834EE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32E1"/>
    <w:multiLevelType w:val="hybridMultilevel"/>
    <w:tmpl w:val="4C4A1EA6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11C55B47"/>
    <w:multiLevelType w:val="hybridMultilevel"/>
    <w:tmpl w:val="1DA0E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53FBB"/>
    <w:multiLevelType w:val="hybridMultilevel"/>
    <w:tmpl w:val="EC46D564"/>
    <w:lvl w:ilvl="0" w:tplc="05E4463C">
      <w:start w:val="1"/>
      <w:numFmt w:val="lowerLetter"/>
      <w:lvlText w:val="%1)"/>
      <w:lvlJc w:val="left"/>
      <w:pPr>
        <w:ind w:left="1536" w:hanging="11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C1820"/>
    <w:multiLevelType w:val="hybridMultilevel"/>
    <w:tmpl w:val="80ACA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967B9"/>
    <w:multiLevelType w:val="hybridMultilevel"/>
    <w:tmpl w:val="CAE8B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D5FAB"/>
    <w:multiLevelType w:val="hybridMultilevel"/>
    <w:tmpl w:val="F2D22CA8"/>
    <w:lvl w:ilvl="0" w:tplc="9C18F00C">
      <w:start w:val="1"/>
      <w:numFmt w:val="bullet"/>
      <w:lvlText w:val="-"/>
      <w:lvlJc w:val="left"/>
      <w:pPr>
        <w:ind w:left="720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A5235"/>
    <w:multiLevelType w:val="hybridMultilevel"/>
    <w:tmpl w:val="92CE5E7C"/>
    <w:lvl w:ilvl="0" w:tplc="68E6E16C">
      <w:start w:val="1"/>
      <w:numFmt w:val="lowerLetter"/>
      <w:lvlText w:val="%1)"/>
      <w:lvlJc w:val="left"/>
      <w:pPr>
        <w:ind w:left="1680" w:hanging="1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85A86"/>
    <w:multiLevelType w:val="hybridMultilevel"/>
    <w:tmpl w:val="08BC8866"/>
    <w:lvl w:ilvl="0" w:tplc="590EDA1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230F4E"/>
    <w:multiLevelType w:val="hybridMultilevel"/>
    <w:tmpl w:val="8AE4CB9C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E90E59"/>
    <w:multiLevelType w:val="hybridMultilevel"/>
    <w:tmpl w:val="3574FF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49CA1EF6"/>
    <w:multiLevelType w:val="hybridMultilevel"/>
    <w:tmpl w:val="73145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56D46"/>
    <w:multiLevelType w:val="hybridMultilevel"/>
    <w:tmpl w:val="C4A4843A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BD0AE8"/>
    <w:multiLevelType w:val="hybridMultilevel"/>
    <w:tmpl w:val="438265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F409B"/>
    <w:multiLevelType w:val="hybridMultilevel"/>
    <w:tmpl w:val="5504F8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047D1D"/>
    <w:multiLevelType w:val="hybridMultilevel"/>
    <w:tmpl w:val="5CAC8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E3D67"/>
    <w:multiLevelType w:val="hybridMultilevel"/>
    <w:tmpl w:val="B704A2FC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E2571"/>
    <w:multiLevelType w:val="hybridMultilevel"/>
    <w:tmpl w:val="1C66DD36"/>
    <w:lvl w:ilvl="0" w:tplc="9C18F00C">
      <w:start w:val="1"/>
      <w:numFmt w:val="bullet"/>
      <w:lvlText w:val="-"/>
      <w:lvlJc w:val="left"/>
      <w:pPr>
        <w:ind w:left="720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3249B"/>
    <w:multiLevelType w:val="hybridMultilevel"/>
    <w:tmpl w:val="789A4A80"/>
    <w:lvl w:ilvl="0" w:tplc="6458E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D3763"/>
    <w:multiLevelType w:val="hybridMultilevel"/>
    <w:tmpl w:val="10784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52930"/>
    <w:multiLevelType w:val="hybridMultilevel"/>
    <w:tmpl w:val="B184A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13C4F"/>
    <w:multiLevelType w:val="hybridMultilevel"/>
    <w:tmpl w:val="7974DDFE"/>
    <w:lvl w:ilvl="0" w:tplc="310030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2841">
    <w:abstractNumId w:val="9"/>
  </w:num>
  <w:num w:numId="2" w16cid:durableId="1760984208">
    <w:abstractNumId w:val="23"/>
  </w:num>
  <w:num w:numId="3" w16cid:durableId="131673783">
    <w:abstractNumId w:val="14"/>
  </w:num>
  <w:num w:numId="4" w16cid:durableId="498080509">
    <w:abstractNumId w:val="10"/>
  </w:num>
  <w:num w:numId="5" w16cid:durableId="586813142">
    <w:abstractNumId w:val="18"/>
  </w:num>
  <w:num w:numId="6" w16cid:durableId="1440491767">
    <w:abstractNumId w:val="4"/>
  </w:num>
  <w:num w:numId="7" w16cid:durableId="1124080998">
    <w:abstractNumId w:val="15"/>
  </w:num>
  <w:num w:numId="8" w16cid:durableId="1102800091">
    <w:abstractNumId w:val="21"/>
  </w:num>
  <w:num w:numId="9" w16cid:durableId="2132286053">
    <w:abstractNumId w:val="0"/>
  </w:num>
  <w:num w:numId="10" w16cid:durableId="191773008">
    <w:abstractNumId w:val="2"/>
  </w:num>
  <w:num w:numId="11" w16cid:durableId="351079092">
    <w:abstractNumId w:val="16"/>
  </w:num>
  <w:num w:numId="12" w16cid:durableId="17004848">
    <w:abstractNumId w:val="17"/>
  </w:num>
  <w:num w:numId="13" w16cid:durableId="1271472349">
    <w:abstractNumId w:val="11"/>
  </w:num>
  <w:num w:numId="14" w16cid:durableId="509560913">
    <w:abstractNumId w:val="22"/>
  </w:num>
  <w:num w:numId="15" w16cid:durableId="328292475">
    <w:abstractNumId w:val="20"/>
  </w:num>
  <w:num w:numId="16" w16cid:durableId="631786919">
    <w:abstractNumId w:val="1"/>
  </w:num>
  <w:num w:numId="17" w16cid:durableId="1567951781">
    <w:abstractNumId w:val="12"/>
  </w:num>
  <w:num w:numId="18" w16cid:durableId="1452671764">
    <w:abstractNumId w:val="13"/>
  </w:num>
  <w:num w:numId="19" w16cid:durableId="1856071527">
    <w:abstractNumId w:val="7"/>
  </w:num>
  <w:num w:numId="20" w16cid:durableId="1384911142">
    <w:abstractNumId w:val="5"/>
  </w:num>
  <w:num w:numId="21" w16cid:durableId="933056994">
    <w:abstractNumId w:val="3"/>
  </w:num>
  <w:num w:numId="22" w16cid:durableId="61762102">
    <w:abstractNumId w:val="19"/>
  </w:num>
  <w:num w:numId="23" w16cid:durableId="1946303235">
    <w:abstractNumId w:val="6"/>
  </w:num>
  <w:num w:numId="24" w16cid:durableId="3617873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71"/>
    <w:rsid w:val="00006C1C"/>
    <w:rsid w:val="00041A7D"/>
    <w:rsid w:val="000F5C98"/>
    <w:rsid w:val="001314C6"/>
    <w:rsid w:val="001B67A2"/>
    <w:rsid w:val="001C52D3"/>
    <w:rsid w:val="00201A02"/>
    <w:rsid w:val="0028497D"/>
    <w:rsid w:val="002F65B3"/>
    <w:rsid w:val="00305DF5"/>
    <w:rsid w:val="00321E73"/>
    <w:rsid w:val="00395B8B"/>
    <w:rsid w:val="003A1249"/>
    <w:rsid w:val="003B746D"/>
    <w:rsid w:val="003C1D8C"/>
    <w:rsid w:val="003E2D7B"/>
    <w:rsid w:val="00477E96"/>
    <w:rsid w:val="0048060C"/>
    <w:rsid w:val="00494167"/>
    <w:rsid w:val="00514EF2"/>
    <w:rsid w:val="005156E1"/>
    <w:rsid w:val="00546896"/>
    <w:rsid w:val="005532E4"/>
    <w:rsid w:val="00555FE4"/>
    <w:rsid w:val="005645DA"/>
    <w:rsid w:val="005E1667"/>
    <w:rsid w:val="006B35C5"/>
    <w:rsid w:val="006C65D8"/>
    <w:rsid w:val="006C6978"/>
    <w:rsid w:val="007B3A0D"/>
    <w:rsid w:val="007C4346"/>
    <w:rsid w:val="007D4033"/>
    <w:rsid w:val="007F2D7E"/>
    <w:rsid w:val="00847CC7"/>
    <w:rsid w:val="00886DC0"/>
    <w:rsid w:val="008A2FB3"/>
    <w:rsid w:val="008D3B01"/>
    <w:rsid w:val="008D5553"/>
    <w:rsid w:val="00926B70"/>
    <w:rsid w:val="009D3DF6"/>
    <w:rsid w:val="009E4D51"/>
    <w:rsid w:val="00A10B39"/>
    <w:rsid w:val="00A86C26"/>
    <w:rsid w:val="00A91D6B"/>
    <w:rsid w:val="00A9341A"/>
    <w:rsid w:val="00AD5BE2"/>
    <w:rsid w:val="00AD7018"/>
    <w:rsid w:val="00AD7A68"/>
    <w:rsid w:val="00B77F0D"/>
    <w:rsid w:val="00C34787"/>
    <w:rsid w:val="00C41C02"/>
    <w:rsid w:val="00C61BFE"/>
    <w:rsid w:val="00C67246"/>
    <w:rsid w:val="00C86323"/>
    <w:rsid w:val="00C92071"/>
    <w:rsid w:val="00C95DFF"/>
    <w:rsid w:val="00C960FE"/>
    <w:rsid w:val="00CC4A1B"/>
    <w:rsid w:val="00D441A9"/>
    <w:rsid w:val="00DC42CF"/>
    <w:rsid w:val="00DE354E"/>
    <w:rsid w:val="00DF336E"/>
    <w:rsid w:val="00E31B51"/>
    <w:rsid w:val="00E603C3"/>
    <w:rsid w:val="00E70181"/>
    <w:rsid w:val="00EF7320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93D458"/>
  <w15:chartTrackingRefBased/>
  <w15:docId w15:val="{6D41894E-7D4B-4DE3-AA38-7E71D1D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uiPriority w:val="99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czynski@hard-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aczynski@hard-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1224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Wieclawska</dc:creator>
  <cp:keywords/>
  <dc:description/>
  <cp:lastModifiedBy>Elżbieta Bekiesz</cp:lastModifiedBy>
  <cp:revision>8</cp:revision>
  <cp:lastPrinted>2018-02-01T12:59:00Z</cp:lastPrinted>
  <dcterms:created xsi:type="dcterms:W3CDTF">2024-01-03T08:28:00Z</dcterms:created>
  <dcterms:modified xsi:type="dcterms:W3CDTF">2024-02-28T11:39:00Z</dcterms:modified>
</cp:coreProperties>
</file>