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50048828" w:rsidR="00DE7512" w:rsidRPr="000162CF" w:rsidRDefault="00E631D7" w:rsidP="00C55F51">
      <w:pPr>
        <w:spacing w:before="24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630A7D">
        <w:rPr>
          <w:rFonts w:asciiTheme="minorHAnsi" w:hAnsiTheme="minorHAnsi" w:cstheme="minorHAnsi"/>
          <w:i/>
          <w:szCs w:val="24"/>
        </w:rPr>
        <w:t>1</w:t>
      </w:r>
      <w:r w:rsidR="00AE1ED6">
        <w:rPr>
          <w:rFonts w:asciiTheme="minorHAnsi" w:hAnsiTheme="minorHAnsi" w:cstheme="minorHAnsi"/>
          <w:i/>
          <w:szCs w:val="24"/>
        </w:rPr>
        <w:t>4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15947EA1" w:rsidR="00930F07" w:rsidRDefault="00E131A2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 dnia </w:t>
      </w:r>
      <w:r w:rsidR="00630A7D">
        <w:rPr>
          <w:rFonts w:ascii="Cambria" w:hAnsi="Cambria" w:cs="Calibri"/>
          <w:b/>
        </w:rPr>
        <w:t>6</w:t>
      </w:r>
      <w:r w:rsidR="00A3171A">
        <w:rPr>
          <w:rFonts w:ascii="Cambria" w:hAnsi="Cambria" w:cs="Calibri"/>
          <w:b/>
        </w:rPr>
        <w:t xml:space="preserve"> </w:t>
      </w:r>
      <w:r w:rsidR="00630A7D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A3171A" w:rsidRPr="00A3171A">
        <w:rPr>
          <w:rFonts w:ascii="Cambria" w:hAnsi="Cambria" w:cs="Calibri"/>
          <w:b/>
        </w:rPr>
        <w:t>1/0</w:t>
      </w:r>
      <w:r w:rsidR="00630A7D">
        <w:rPr>
          <w:rFonts w:ascii="Cambria" w:hAnsi="Cambria" w:cs="Calibri"/>
          <w:b/>
        </w:rPr>
        <w:t>3</w:t>
      </w:r>
      <w:r w:rsidR="00A3171A" w:rsidRPr="00A3171A">
        <w:rPr>
          <w:rFonts w:ascii="Cambria" w:hAnsi="Cambria" w:cs="Calibri"/>
          <w:b/>
        </w:rPr>
        <w:t>/2024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BA0AA81" w14:textId="77777777" w:rsidR="00630A7D" w:rsidRPr="00630A7D" w:rsidRDefault="00630A7D" w:rsidP="00630A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630A7D">
        <w:rPr>
          <w:rFonts w:asciiTheme="minorHAnsi" w:hAnsiTheme="minorHAnsi" w:cstheme="minorHAnsi"/>
          <w:i/>
          <w:iCs/>
          <w:szCs w:val="24"/>
        </w:rPr>
        <w:t>TOBO sp. z o. o.,</w:t>
      </w:r>
    </w:p>
    <w:p w14:paraId="7DB9C6BD" w14:textId="77777777" w:rsidR="00630A7D" w:rsidRPr="00630A7D" w:rsidRDefault="00630A7D" w:rsidP="00630A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630A7D">
        <w:rPr>
          <w:rFonts w:asciiTheme="minorHAnsi" w:hAnsiTheme="minorHAnsi" w:cstheme="minorHAnsi"/>
          <w:i/>
          <w:iCs/>
          <w:szCs w:val="24"/>
        </w:rPr>
        <w:t xml:space="preserve">Kuriany 104, </w:t>
      </w:r>
    </w:p>
    <w:p w14:paraId="5B0A437C" w14:textId="77777777" w:rsidR="00630A7D" w:rsidRPr="00630A7D" w:rsidRDefault="00630A7D" w:rsidP="00630A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630A7D">
        <w:rPr>
          <w:rFonts w:asciiTheme="minorHAnsi" w:hAnsiTheme="minorHAnsi" w:cstheme="minorHAnsi"/>
          <w:i/>
          <w:iCs/>
          <w:szCs w:val="24"/>
        </w:rPr>
        <w:t>15-588 Białystok</w:t>
      </w:r>
    </w:p>
    <w:p w14:paraId="76A5BDE9" w14:textId="53EF2211" w:rsidR="00E631D7" w:rsidRDefault="00630A7D" w:rsidP="00630A7D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630A7D">
        <w:rPr>
          <w:rFonts w:asciiTheme="minorHAnsi" w:hAnsiTheme="minorHAnsi" w:cstheme="minorHAnsi"/>
          <w:i/>
          <w:iCs/>
          <w:szCs w:val="24"/>
        </w:rPr>
        <w:t>NIP: 542 24 98</w:t>
      </w:r>
      <w:r>
        <w:rPr>
          <w:rFonts w:asciiTheme="minorHAnsi" w:hAnsiTheme="minorHAnsi" w:cstheme="minorHAnsi"/>
          <w:i/>
          <w:iCs/>
          <w:szCs w:val="24"/>
        </w:rPr>
        <w:t> </w:t>
      </w:r>
      <w:r w:rsidRPr="00630A7D">
        <w:rPr>
          <w:rFonts w:asciiTheme="minorHAnsi" w:hAnsiTheme="minorHAnsi" w:cstheme="minorHAnsi"/>
          <w:i/>
          <w:iCs/>
          <w:szCs w:val="24"/>
        </w:rPr>
        <w:t>686</w:t>
      </w:r>
    </w:p>
    <w:p w14:paraId="422FF2CB" w14:textId="77777777" w:rsidR="00630A7D" w:rsidRPr="00E631D7" w:rsidRDefault="00630A7D" w:rsidP="00630A7D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74664BCD" w14:textId="53B3B6F4" w:rsidR="00630A7D" w:rsidRPr="00630A7D" w:rsidRDefault="00630A7D" w:rsidP="00630A7D">
      <w:pPr>
        <w:jc w:val="left"/>
        <w:rPr>
          <w:rFonts w:asciiTheme="minorHAnsi" w:hAnsiTheme="minorHAnsi" w:cstheme="minorHAnsi"/>
          <w:bCs/>
          <w:szCs w:val="24"/>
        </w:rPr>
      </w:pPr>
      <w:r w:rsidRPr="00630A7D">
        <w:rPr>
          <w:rFonts w:asciiTheme="minorHAnsi" w:hAnsiTheme="minorHAnsi" w:cstheme="minorHAnsi"/>
          <w:bCs/>
          <w:szCs w:val="24"/>
        </w:rPr>
        <w:t xml:space="preserve">Przedmiotem zamówienia jest zakup usługi badawczej polegającej na opracowaniu zmian procesowych w przedsiębiorstwie TOBO Sp. z o.o. </w:t>
      </w:r>
    </w:p>
    <w:p w14:paraId="1376F13C" w14:textId="77777777" w:rsidR="00630A7D" w:rsidRPr="00630A7D" w:rsidRDefault="00630A7D" w:rsidP="00630A7D">
      <w:pPr>
        <w:pStyle w:val="Akapitzlist"/>
        <w:ind w:left="0"/>
        <w:rPr>
          <w:rFonts w:asciiTheme="minorHAnsi" w:hAnsiTheme="minorHAnsi" w:cstheme="minorHAnsi"/>
          <w:bCs/>
          <w:szCs w:val="24"/>
        </w:rPr>
      </w:pPr>
      <w:r w:rsidRPr="00630A7D">
        <w:rPr>
          <w:rFonts w:asciiTheme="minorHAnsi" w:hAnsiTheme="minorHAnsi" w:cstheme="minorHAnsi"/>
          <w:bCs/>
          <w:szCs w:val="24"/>
        </w:rPr>
        <w:t xml:space="preserve">Zakres prac będzie obejmował: </w:t>
      </w:r>
    </w:p>
    <w:p w14:paraId="33FC7DC4" w14:textId="77777777" w:rsidR="00630A7D" w:rsidRPr="002A1860" w:rsidRDefault="00630A7D" w:rsidP="00630A7D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176C26E8" w:rsidR="0054320D" w:rsidRPr="00DC5944" w:rsidRDefault="00B10647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Wynik:</w:t>
      </w:r>
    </w:p>
    <w:p w14:paraId="1655BB33" w14:textId="77777777" w:rsidR="00206866" w:rsidRPr="002A1860" w:rsidRDefault="00206866" w:rsidP="00E40337">
      <w:pPr>
        <w:pStyle w:val="Akapitzlist"/>
        <w:jc w:val="left"/>
        <w:rPr>
          <w:rFonts w:asciiTheme="minorHAnsi" w:hAnsiTheme="minorHAnsi" w:cstheme="minorHAnsi"/>
          <w:color w:val="000000" w:themeColor="text1"/>
        </w:rPr>
      </w:pPr>
    </w:p>
    <w:p w14:paraId="63BB727B" w14:textId="655606D2" w:rsidR="00E131A2" w:rsidRPr="00B32FBC" w:rsidRDefault="00E131A2" w:rsidP="00E131A2">
      <w:pPr>
        <w:pStyle w:val="Zwykytekst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1/03/2024 wpłynęła jedna oferta - </w:t>
      </w:r>
      <w:r w:rsidRPr="00E131A2">
        <w:rPr>
          <w:sz w:val="24"/>
          <w:szCs w:val="24"/>
        </w:rPr>
        <w:t>S FOX SEBASTIAN LIS, ul.  Skowronków 11c, 43-300 Bielsko-Biała,</w:t>
      </w:r>
      <w:r w:rsidRPr="00B32FBC">
        <w:rPr>
          <w:sz w:val="24"/>
          <w:szCs w:val="24"/>
        </w:rPr>
        <w:t xml:space="preserve"> cena netto 150.000,00 PLN i została wybrana do realizacji.</w:t>
      </w:r>
    </w:p>
    <w:p w14:paraId="3926149F" w14:textId="77777777" w:rsidR="00E131A2" w:rsidRDefault="00E131A2" w:rsidP="00B1064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4ED48961" w14:textId="77777777" w:rsidR="00E131A2" w:rsidRDefault="00E131A2" w:rsidP="00B1064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91E1FED" w14:textId="77777777" w:rsidR="00E131A2" w:rsidRDefault="00E131A2" w:rsidP="00B10647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6DD03F1" w14:textId="77777777" w:rsidR="0020046A" w:rsidRDefault="0020046A" w:rsidP="00206866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544A9E48" w14:textId="482D52F5" w:rsidR="00CA1D0E" w:rsidRPr="00F625FF" w:rsidRDefault="00CA1D0E" w:rsidP="00B10647">
      <w:pPr>
        <w:pStyle w:val="Akapitzlist"/>
        <w:autoSpaceDE w:val="0"/>
        <w:autoSpaceDN w:val="0"/>
        <w:adjustRightInd w:val="0"/>
        <w:spacing w:before="40" w:after="40" w:line="276" w:lineRule="auto"/>
        <w:ind w:left="357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F625FF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8"/>
  </w:num>
  <w:num w:numId="6" w16cid:durableId="894048629">
    <w:abstractNumId w:val="10"/>
  </w:num>
  <w:num w:numId="7" w16cid:durableId="984628123">
    <w:abstractNumId w:val="6"/>
  </w:num>
  <w:num w:numId="8" w16cid:durableId="189345208">
    <w:abstractNumId w:val="9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B007C"/>
    <w:rsid w:val="000B3BD3"/>
    <w:rsid w:val="000C2539"/>
    <w:rsid w:val="000E641D"/>
    <w:rsid w:val="00125971"/>
    <w:rsid w:val="00141081"/>
    <w:rsid w:val="001962C4"/>
    <w:rsid w:val="0020046A"/>
    <w:rsid w:val="00206866"/>
    <w:rsid w:val="00206A03"/>
    <w:rsid w:val="0023302D"/>
    <w:rsid w:val="002436C1"/>
    <w:rsid w:val="002A1860"/>
    <w:rsid w:val="002B601F"/>
    <w:rsid w:val="0031471C"/>
    <w:rsid w:val="00334F8A"/>
    <w:rsid w:val="00346F2D"/>
    <w:rsid w:val="00382E34"/>
    <w:rsid w:val="005115BD"/>
    <w:rsid w:val="0054320D"/>
    <w:rsid w:val="005434C8"/>
    <w:rsid w:val="005529B7"/>
    <w:rsid w:val="005A1335"/>
    <w:rsid w:val="005A499F"/>
    <w:rsid w:val="005F4A9B"/>
    <w:rsid w:val="005F6E4C"/>
    <w:rsid w:val="0060036C"/>
    <w:rsid w:val="00617364"/>
    <w:rsid w:val="00630A7D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880679"/>
    <w:rsid w:val="00930F07"/>
    <w:rsid w:val="00936AF8"/>
    <w:rsid w:val="00952531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E1ED6"/>
    <w:rsid w:val="00AF0752"/>
    <w:rsid w:val="00B10647"/>
    <w:rsid w:val="00B11AFF"/>
    <w:rsid w:val="00B20720"/>
    <w:rsid w:val="00B72EB0"/>
    <w:rsid w:val="00BC56E0"/>
    <w:rsid w:val="00BF6F78"/>
    <w:rsid w:val="00C014B8"/>
    <w:rsid w:val="00C202FF"/>
    <w:rsid w:val="00C24F68"/>
    <w:rsid w:val="00C51172"/>
    <w:rsid w:val="00C55F51"/>
    <w:rsid w:val="00CA1D0E"/>
    <w:rsid w:val="00CA387C"/>
    <w:rsid w:val="00CB59FE"/>
    <w:rsid w:val="00CD3898"/>
    <w:rsid w:val="00D12AB7"/>
    <w:rsid w:val="00D51DAB"/>
    <w:rsid w:val="00D76212"/>
    <w:rsid w:val="00D8473E"/>
    <w:rsid w:val="00DA24BC"/>
    <w:rsid w:val="00DA48AD"/>
    <w:rsid w:val="00DB4FCF"/>
    <w:rsid w:val="00DC5944"/>
    <w:rsid w:val="00DE7512"/>
    <w:rsid w:val="00E131A2"/>
    <w:rsid w:val="00E1637A"/>
    <w:rsid w:val="00E40337"/>
    <w:rsid w:val="00E631D7"/>
    <w:rsid w:val="00E70D48"/>
    <w:rsid w:val="00E72D0B"/>
    <w:rsid w:val="00EA16D9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280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131A2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31A2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Karolina Bitowska</cp:lastModifiedBy>
  <cp:revision>3</cp:revision>
  <cp:lastPrinted>2024-03-14T07:09:00Z</cp:lastPrinted>
  <dcterms:created xsi:type="dcterms:W3CDTF">2024-03-14T12:06:00Z</dcterms:created>
  <dcterms:modified xsi:type="dcterms:W3CDTF">2024-03-14T12:37:00Z</dcterms:modified>
</cp:coreProperties>
</file>